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952D16" w14:textId="77777777" w:rsidR="008563B5" w:rsidRPr="00EF7D70" w:rsidRDefault="008563B5" w:rsidP="70180DFB">
      <w:pPr>
        <w:pStyle w:val="paragraph"/>
        <w:spacing w:before="0" w:beforeAutospacing="0" w:after="0" w:afterAutospacing="0" w:line="360" w:lineRule="auto"/>
        <w:textAlignment w:val="baseline"/>
        <w:rPr>
          <w:sz w:val="18"/>
          <w:szCs w:val="18"/>
        </w:rPr>
      </w:pPr>
      <w:bookmarkStart w:id="0" w:name="_Hlk99536530"/>
      <w:r w:rsidRPr="00EF7D70">
        <w:rPr>
          <w:rStyle w:val="normaltextrun"/>
          <w:b/>
          <w:bCs/>
        </w:rPr>
        <w:t>Minimum programowe dla studentów studiujących wg ISM</w:t>
      </w:r>
      <w:r w:rsidRPr="00EF7D70">
        <w:rPr>
          <w:rStyle w:val="eop"/>
        </w:rPr>
        <w:t> </w:t>
      </w:r>
    </w:p>
    <w:p w14:paraId="0EEF83EE" w14:textId="2244E4BE" w:rsidR="008563B5" w:rsidRPr="00EF7D70" w:rsidRDefault="77391076" w:rsidP="70180DFB">
      <w:pPr>
        <w:spacing w:line="360" w:lineRule="auto"/>
        <w:textAlignment w:val="baseline"/>
        <w:rPr>
          <w:rStyle w:val="eop"/>
          <w:rFonts w:ascii="Times New Roman" w:eastAsia="Times New Roman" w:hAnsi="Times New Roman" w:cs="Times New Roman"/>
        </w:rPr>
      </w:pPr>
      <w:r w:rsidRPr="00EF7D7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Kierunek: </w:t>
      </w:r>
      <w:proofErr w:type="spellStart"/>
      <w:r w:rsidR="008563B5" w:rsidRPr="00EF7D70">
        <w:rPr>
          <w:rStyle w:val="normaltextrun"/>
          <w:rFonts w:ascii="Times New Roman" w:eastAsia="Times New Roman" w:hAnsi="Times New Roman" w:cs="Times New Roman"/>
          <w:b/>
          <w:bCs/>
        </w:rPr>
        <w:t>Etnofilologia</w:t>
      </w:r>
      <w:proofErr w:type="spellEnd"/>
      <w:r w:rsidR="008563B5" w:rsidRPr="00EF7D70">
        <w:rPr>
          <w:rStyle w:val="normaltextrun"/>
          <w:rFonts w:ascii="Times New Roman" w:eastAsia="Times New Roman" w:hAnsi="Times New Roman" w:cs="Times New Roman"/>
          <w:b/>
          <w:bCs/>
        </w:rPr>
        <w:t xml:space="preserve"> kaszubska – studia pierwszego stopnia</w:t>
      </w:r>
      <w:r w:rsidR="008563B5" w:rsidRPr="00EF7D70">
        <w:rPr>
          <w:rStyle w:val="eop"/>
          <w:rFonts w:ascii="Times New Roman" w:eastAsia="Times New Roman" w:hAnsi="Times New Roman" w:cs="Times New Roman"/>
        </w:rPr>
        <w:t> </w:t>
      </w:r>
    </w:p>
    <w:p w14:paraId="4360B81A" w14:textId="343DB015" w:rsidR="00B67B57" w:rsidRPr="00EF7D70" w:rsidRDefault="00B67B57" w:rsidP="70180DFB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b/>
          <w:bCs/>
        </w:rPr>
      </w:pPr>
      <w:r w:rsidRPr="00EF7D70">
        <w:rPr>
          <w:rStyle w:val="eop"/>
          <w:b/>
          <w:bCs/>
        </w:rPr>
        <w:t xml:space="preserve">Razem: </w:t>
      </w:r>
      <w:r w:rsidR="00C43E65" w:rsidRPr="00EF7D70">
        <w:rPr>
          <w:rStyle w:val="eop"/>
          <w:b/>
          <w:bCs/>
        </w:rPr>
        <w:t>10</w:t>
      </w:r>
      <w:r w:rsidR="009879A3" w:rsidRPr="00EF7D70">
        <w:rPr>
          <w:rStyle w:val="eop"/>
          <w:b/>
          <w:bCs/>
        </w:rPr>
        <w:t>9</w:t>
      </w:r>
      <w:r w:rsidR="00C43E65" w:rsidRPr="00EF7D70">
        <w:rPr>
          <w:rStyle w:val="eop"/>
          <w:b/>
          <w:bCs/>
        </w:rPr>
        <w:t xml:space="preserve"> ECTS</w:t>
      </w:r>
    </w:p>
    <w:p w14:paraId="4C92793D" w14:textId="77777777" w:rsidR="00C43E65" w:rsidRPr="00EF7D70" w:rsidRDefault="00C43E65" w:rsidP="70180DFB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b/>
          <w:bCs/>
        </w:rPr>
      </w:pPr>
    </w:p>
    <w:p w14:paraId="15A4FA56" w14:textId="53278400" w:rsidR="008563B5" w:rsidRPr="00EF7D70" w:rsidRDefault="008563B5" w:rsidP="70180DFB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b/>
          <w:bCs/>
        </w:rPr>
      </w:pPr>
      <w:r w:rsidRPr="00EF7D70">
        <w:rPr>
          <w:rStyle w:val="normaltextrun"/>
          <w:b/>
          <w:bCs/>
        </w:rPr>
        <w:t>Semestr 1 – semestr zimowy 202</w:t>
      </w:r>
      <w:r w:rsidR="00F20B32" w:rsidRPr="00EF7D70">
        <w:rPr>
          <w:rStyle w:val="normaltextrun"/>
          <w:b/>
          <w:bCs/>
        </w:rPr>
        <w:t>6/27</w:t>
      </w:r>
    </w:p>
    <w:p w14:paraId="483B11C7" w14:textId="77777777" w:rsidR="00F20B32" w:rsidRPr="00EF7D70" w:rsidRDefault="00F20B32" w:rsidP="70180DFB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b/>
          <w:bCs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02"/>
        <w:gridCol w:w="1829"/>
        <w:gridCol w:w="871"/>
        <w:gridCol w:w="1072"/>
        <w:gridCol w:w="1176"/>
      </w:tblGrid>
      <w:tr w:rsidR="00916CFA" w:rsidRPr="00EF7D70" w14:paraId="464779EE" w14:textId="77777777" w:rsidTr="007E4FA3">
        <w:trPr>
          <w:trHeight w:val="844"/>
        </w:trPr>
        <w:tc>
          <w:tcPr>
            <w:tcW w:w="4102" w:type="dxa"/>
            <w:vAlign w:val="center"/>
          </w:tcPr>
          <w:p w14:paraId="1986CFD5" w14:textId="51E16BD7" w:rsidR="00916CFA" w:rsidRPr="00EF7D70" w:rsidRDefault="008563B5" w:rsidP="00F86C74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Style w:val="eop"/>
              </w:rPr>
              <w:t> </w:t>
            </w:r>
            <w:r w:rsidR="00916CFA" w:rsidRPr="00EF7D70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829" w:type="dxa"/>
            <w:vAlign w:val="center"/>
          </w:tcPr>
          <w:p w14:paraId="48984A72" w14:textId="537E84A4" w:rsidR="00916CFA" w:rsidRPr="00EF7D70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1" w:type="dxa"/>
            <w:vAlign w:val="center"/>
          </w:tcPr>
          <w:p w14:paraId="63DFEE53" w14:textId="13694567" w:rsidR="00916CFA" w:rsidRPr="00EF7D70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2" w:type="dxa"/>
            <w:vAlign w:val="center"/>
          </w:tcPr>
          <w:p w14:paraId="20C6DF17" w14:textId="77777777" w:rsidR="00916CFA" w:rsidRPr="00EF7D70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08692F47" w14:textId="77777777" w:rsidR="00916CFA" w:rsidRPr="00EF7D70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7E4FA3" w:rsidRPr="00EF7D70" w14:paraId="3AE6A255" w14:textId="77777777" w:rsidTr="007E4FA3">
        <w:trPr>
          <w:trHeight w:val="844"/>
        </w:trPr>
        <w:tc>
          <w:tcPr>
            <w:tcW w:w="4102" w:type="dxa"/>
            <w:vAlign w:val="center"/>
          </w:tcPr>
          <w:p w14:paraId="3F1D6FB6" w14:textId="35D37E07" w:rsidR="007E4FA3" w:rsidRPr="00EF7D70" w:rsidRDefault="007E4FA3" w:rsidP="007E4FA3">
            <w:pPr>
              <w:rPr>
                <w:rFonts w:ascii="Times New Roman" w:hAnsi="Times New Roman" w:cs="Times New Roman"/>
                <w:vertAlign w:val="superscript"/>
              </w:rPr>
            </w:pPr>
            <w:r w:rsidRPr="00EF7D70">
              <w:rPr>
                <w:rFonts w:ascii="Times New Roman" w:hAnsi="Times New Roman" w:cs="Times New Roman"/>
              </w:rPr>
              <w:t>Praktyczna nauka języka kaszubskiego I</w:t>
            </w:r>
          </w:p>
        </w:tc>
        <w:tc>
          <w:tcPr>
            <w:tcW w:w="1829" w:type="dxa"/>
            <w:vAlign w:val="center"/>
          </w:tcPr>
          <w:p w14:paraId="0D4ADDC5" w14:textId="2E364098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1" w:type="dxa"/>
            <w:vAlign w:val="center"/>
          </w:tcPr>
          <w:p w14:paraId="67536132" w14:textId="339C5ED6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072" w:type="dxa"/>
            <w:vAlign w:val="center"/>
          </w:tcPr>
          <w:p w14:paraId="04C4B154" w14:textId="0F5A3580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6" w:type="dxa"/>
            <w:vAlign w:val="center"/>
          </w:tcPr>
          <w:p w14:paraId="08D3A827" w14:textId="36EFCF83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ZO</w:t>
            </w:r>
          </w:p>
        </w:tc>
      </w:tr>
      <w:tr w:rsidR="00916CFA" w:rsidRPr="00EF7D70" w14:paraId="0DEA99DF" w14:textId="77777777" w:rsidTr="007E4FA3">
        <w:trPr>
          <w:trHeight w:val="844"/>
        </w:trPr>
        <w:tc>
          <w:tcPr>
            <w:tcW w:w="4102" w:type="dxa"/>
            <w:vAlign w:val="center"/>
          </w:tcPr>
          <w:p w14:paraId="1EE35CFF" w14:textId="139AFA55" w:rsidR="00916CFA" w:rsidRPr="00EF7D70" w:rsidRDefault="000A4FCD" w:rsidP="00256B30">
            <w:pPr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 xml:space="preserve">Gramatyka języka kaszubskiego </w:t>
            </w:r>
            <w:r w:rsidR="008563B5" w:rsidRPr="00EF7D70">
              <w:rPr>
                <w:rFonts w:ascii="Times New Roman" w:hAnsi="Times New Roman" w:cs="Times New Roman"/>
              </w:rPr>
              <w:t>–</w:t>
            </w:r>
            <w:r w:rsidRPr="00EF7D70">
              <w:rPr>
                <w:rFonts w:ascii="Times New Roman" w:hAnsi="Times New Roman" w:cs="Times New Roman"/>
              </w:rPr>
              <w:t xml:space="preserve"> aspekt</w:t>
            </w:r>
            <w:r w:rsidR="008563B5" w:rsidRPr="00EF7D70">
              <w:rPr>
                <w:rFonts w:ascii="Times New Roman" w:hAnsi="Times New Roman" w:cs="Times New Roman"/>
              </w:rPr>
              <w:t xml:space="preserve"> </w:t>
            </w:r>
            <w:r w:rsidRPr="00EF7D70">
              <w:rPr>
                <w:rFonts w:ascii="Times New Roman" w:hAnsi="Times New Roman" w:cs="Times New Roman"/>
              </w:rPr>
              <w:t>praktyczny</w:t>
            </w:r>
            <w:r w:rsidR="008563B5" w:rsidRPr="00EF7D70">
              <w:rPr>
                <w:rFonts w:ascii="Times New Roman" w:hAnsi="Times New Roman" w:cs="Times New Roman"/>
              </w:rPr>
              <w:t xml:space="preserve"> </w:t>
            </w:r>
            <w:r w:rsidR="00BD7A92" w:rsidRPr="00EF7D70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829" w:type="dxa"/>
            <w:vAlign w:val="center"/>
          </w:tcPr>
          <w:p w14:paraId="53B509B9" w14:textId="4688F2A8" w:rsidR="00916CFA" w:rsidRPr="00EF7D70" w:rsidRDefault="007E4FA3" w:rsidP="00256B30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k</w:t>
            </w:r>
            <w:r w:rsidR="00D74416" w:rsidRPr="00EF7D70">
              <w:rPr>
                <w:rFonts w:ascii="Times New Roman" w:hAnsi="Times New Roman" w:cs="Times New Roman"/>
              </w:rPr>
              <w:t>onwersatorium</w:t>
            </w:r>
          </w:p>
        </w:tc>
        <w:tc>
          <w:tcPr>
            <w:tcW w:w="871" w:type="dxa"/>
            <w:vAlign w:val="center"/>
          </w:tcPr>
          <w:p w14:paraId="13736D91" w14:textId="58F1B0F5" w:rsidR="00916CFA" w:rsidRPr="00EF7D70" w:rsidRDefault="000A4FCD" w:rsidP="00256B30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2" w:type="dxa"/>
            <w:vAlign w:val="center"/>
          </w:tcPr>
          <w:p w14:paraId="4E3F1FBA" w14:textId="3D085306" w:rsidR="00916CFA" w:rsidRPr="00EF7D70" w:rsidRDefault="000A4FCD" w:rsidP="00256B30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30E9A1A2" w14:textId="74B61B02" w:rsidR="00916CFA" w:rsidRPr="00EF7D70" w:rsidRDefault="000A4FCD" w:rsidP="00256B30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ZO</w:t>
            </w:r>
          </w:p>
        </w:tc>
      </w:tr>
      <w:tr w:rsidR="007E4FA3" w:rsidRPr="00EF7D70" w14:paraId="1AD96D6C" w14:textId="77777777" w:rsidTr="007E4FA3">
        <w:trPr>
          <w:trHeight w:val="844"/>
        </w:trPr>
        <w:tc>
          <w:tcPr>
            <w:tcW w:w="4102" w:type="dxa"/>
            <w:tcBorders>
              <w:bottom w:val="single" w:sz="6" w:space="0" w:color="auto"/>
            </w:tcBorders>
            <w:vAlign w:val="center"/>
          </w:tcPr>
          <w:p w14:paraId="7C1DC791" w14:textId="1E6BB6EC" w:rsidR="007E4FA3" w:rsidRPr="00EF7D70" w:rsidRDefault="007E4FA3" w:rsidP="007E4FA3">
            <w:pPr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eastAsia="Calibri" w:hAnsi="Times New Roman" w:cs="Times New Roman"/>
                <w:lang w:eastAsia="en-US"/>
              </w:rPr>
              <w:t>Dzieje kaszubszczyzny literackiej</w:t>
            </w:r>
          </w:p>
        </w:tc>
        <w:tc>
          <w:tcPr>
            <w:tcW w:w="1829" w:type="dxa"/>
            <w:vAlign w:val="center"/>
          </w:tcPr>
          <w:p w14:paraId="1639181A" w14:textId="3B56391B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1" w:type="dxa"/>
            <w:vAlign w:val="center"/>
          </w:tcPr>
          <w:p w14:paraId="1D7DF16D" w14:textId="5A3ED37C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2" w:type="dxa"/>
            <w:vAlign w:val="center"/>
          </w:tcPr>
          <w:p w14:paraId="03A39DDF" w14:textId="37441955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36EC1B20" w14:textId="2D6BB8C4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ZO</w:t>
            </w:r>
          </w:p>
        </w:tc>
      </w:tr>
      <w:tr w:rsidR="007E4FA3" w:rsidRPr="00EF7D70" w14:paraId="7F109013" w14:textId="77777777" w:rsidTr="004203E1">
        <w:trPr>
          <w:trHeight w:val="567"/>
        </w:trPr>
        <w:tc>
          <w:tcPr>
            <w:tcW w:w="4102" w:type="dxa"/>
            <w:tcBorders>
              <w:bottom w:val="single" w:sz="6" w:space="0" w:color="auto"/>
            </w:tcBorders>
            <w:vAlign w:val="center"/>
          </w:tcPr>
          <w:p w14:paraId="7289469D" w14:textId="1DFA9FA9" w:rsidR="007E4FA3" w:rsidRPr="00EF7D70" w:rsidRDefault="007E4FA3" w:rsidP="007E4F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F7D70">
              <w:rPr>
                <w:rFonts w:ascii="Times New Roman" w:hAnsi="Times New Roman" w:cs="Times New Roman"/>
              </w:rPr>
              <w:t>Literatura pomorska</w:t>
            </w:r>
          </w:p>
        </w:tc>
        <w:tc>
          <w:tcPr>
            <w:tcW w:w="1829" w:type="dxa"/>
            <w:tcBorders>
              <w:bottom w:val="single" w:sz="6" w:space="0" w:color="auto"/>
            </w:tcBorders>
            <w:vAlign w:val="center"/>
          </w:tcPr>
          <w:p w14:paraId="1766DAB7" w14:textId="3540044F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1" w:type="dxa"/>
            <w:tcBorders>
              <w:bottom w:val="single" w:sz="6" w:space="0" w:color="auto"/>
            </w:tcBorders>
            <w:vAlign w:val="center"/>
          </w:tcPr>
          <w:p w14:paraId="5FE164B0" w14:textId="5D5A5786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2" w:type="dxa"/>
            <w:tcBorders>
              <w:bottom w:val="single" w:sz="6" w:space="0" w:color="auto"/>
            </w:tcBorders>
            <w:vAlign w:val="center"/>
          </w:tcPr>
          <w:p w14:paraId="64E09558" w14:textId="6DDCA5C4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16CE2FE8" w14:textId="0270A829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ZO</w:t>
            </w:r>
          </w:p>
        </w:tc>
      </w:tr>
      <w:tr w:rsidR="003F2428" w:rsidRPr="00EF7D70" w14:paraId="058BDF35" w14:textId="77777777" w:rsidTr="004203E1">
        <w:trPr>
          <w:trHeight w:val="567"/>
        </w:trPr>
        <w:tc>
          <w:tcPr>
            <w:tcW w:w="4102" w:type="dxa"/>
            <w:tcBorders>
              <w:bottom w:val="single" w:sz="6" w:space="0" w:color="auto"/>
            </w:tcBorders>
            <w:vAlign w:val="center"/>
          </w:tcPr>
          <w:p w14:paraId="75C3BF76" w14:textId="3434D738" w:rsidR="003F2428" w:rsidRPr="00EF7D70" w:rsidRDefault="003F2428" w:rsidP="003F2428">
            <w:pPr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Bezpieczeństwo i higiena kształcenia – poziom podstawowy</w:t>
            </w:r>
          </w:p>
        </w:tc>
        <w:tc>
          <w:tcPr>
            <w:tcW w:w="1829" w:type="dxa"/>
            <w:tcBorders>
              <w:bottom w:val="single" w:sz="6" w:space="0" w:color="auto"/>
            </w:tcBorders>
            <w:vAlign w:val="center"/>
          </w:tcPr>
          <w:p w14:paraId="7194FD29" w14:textId="6A31428D" w:rsidR="003F2428" w:rsidRPr="00EF7D70" w:rsidRDefault="003F2428" w:rsidP="003F2428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871" w:type="dxa"/>
            <w:tcBorders>
              <w:bottom w:val="single" w:sz="6" w:space="0" w:color="auto"/>
            </w:tcBorders>
            <w:vAlign w:val="center"/>
          </w:tcPr>
          <w:p w14:paraId="7BC1124A" w14:textId="7ED318CD" w:rsidR="003F2428" w:rsidRPr="00EF7D70" w:rsidRDefault="003F2428" w:rsidP="003F2428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2" w:type="dxa"/>
            <w:tcBorders>
              <w:bottom w:val="single" w:sz="6" w:space="0" w:color="auto"/>
            </w:tcBorders>
            <w:vAlign w:val="center"/>
          </w:tcPr>
          <w:p w14:paraId="38E79F96" w14:textId="036B5ACD" w:rsidR="003F2428" w:rsidRPr="00EF7D70" w:rsidRDefault="003F2428" w:rsidP="003F2428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28E21D54" w14:textId="4887145B" w:rsidR="003F2428" w:rsidRPr="00EF7D70" w:rsidRDefault="003F2428" w:rsidP="003F2428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Z</w:t>
            </w:r>
          </w:p>
        </w:tc>
      </w:tr>
      <w:tr w:rsidR="00F20B32" w:rsidRPr="00EF7D70" w14:paraId="617ADBB3" w14:textId="77777777" w:rsidTr="004203E1">
        <w:trPr>
          <w:trHeight w:val="567"/>
        </w:trPr>
        <w:tc>
          <w:tcPr>
            <w:tcW w:w="4102" w:type="dxa"/>
            <w:tcBorders>
              <w:bottom w:val="single" w:sz="6" w:space="0" w:color="auto"/>
            </w:tcBorders>
            <w:vAlign w:val="center"/>
          </w:tcPr>
          <w:p w14:paraId="5C8586BD" w14:textId="2CF46B5E" w:rsidR="00F20B32" w:rsidRPr="00EF7D70" w:rsidRDefault="00F20B32" w:rsidP="003F2428">
            <w:pPr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Sztuczna inteligencja w edukacji akademickiej</w:t>
            </w:r>
          </w:p>
        </w:tc>
        <w:tc>
          <w:tcPr>
            <w:tcW w:w="1829" w:type="dxa"/>
            <w:tcBorders>
              <w:bottom w:val="single" w:sz="6" w:space="0" w:color="auto"/>
            </w:tcBorders>
            <w:vAlign w:val="center"/>
          </w:tcPr>
          <w:p w14:paraId="098ED75B" w14:textId="24AED1B3" w:rsidR="00F20B32" w:rsidRPr="00EF7D70" w:rsidRDefault="00F20B32" w:rsidP="003F2428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1" w:type="dxa"/>
            <w:tcBorders>
              <w:bottom w:val="single" w:sz="6" w:space="0" w:color="auto"/>
            </w:tcBorders>
            <w:vAlign w:val="center"/>
          </w:tcPr>
          <w:p w14:paraId="47E8779A" w14:textId="268C83E5" w:rsidR="00F20B32" w:rsidRPr="00EF7D70" w:rsidRDefault="00F20B32" w:rsidP="003F2428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2" w:type="dxa"/>
            <w:tcBorders>
              <w:bottom w:val="single" w:sz="6" w:space="0" w:color="auto"/>
            </w:tcBorders>
            <w:vAlign w:val="center"/>
          </w:tcPr>
          <w:p w14:paraId="3C413BF7" w14:textId="77ACAAF3" w:rsidR="00F20B32" w:rsidRPr="00EF7D70" w:rsidRDefault="00F20B32" w:rsidP="003F2428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2DA65796" w14:textId="36272669" w:rsidR="00F20B32" w:rsidRPr="00EF7D70" w:rsidRDefault="00F20B32" w:rsidP="003F2428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Z</w:t>
            </w:r>
          </w:p>
        </w:tc>
      </w:tr>
      <w:tr w:rsidR="000A4FCD" w:rsidRPr="00EF7D70" w14:paraId="66A7C8C8" w14:textId="77777777" w:rsidTr="004203E1">
        <w:trPr>
          <w:trHeight w:val="567"/>
        </w:trPr>
        <w:tc>
          <w:tcPr>
            <w:tcW w:w="4102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77D496BD" w14:textId="77777777" w:rsidR="000A4FCD" w:rsidRPr="00EF7D70" w:rsidRDefault="000A4FCD" w:rsidP="000A4FC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29" w:type="dxa"/>
            <w:tcBorders>
              <w:left w:val="single" w:sz="6" w:space="0" w:color="auto"/>
            </w:tcBorders>
            <w:vAlign w:val="center"/>
          </w:tcPr>
          <w:p w14:paraId="31A7C806" w14:textId="699AB40B" w:rsidR="000A4FCD" w:rsidRPr="00EF7D70" w:rsidRDefault="000A4FCD" w:rsidP="000A4F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7D70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1" w:type="dxa"/>
            <w:vAlign w:val="center"/>
          </w:tcPr>
          <w:p w14:paraId="0CB14F4C" w14:textId="5BC997B5" w:rsidR="000A4FCD" w:rsidRPr="00EF7D70" w:rsidRDefault="000A4FCD" w:rsidP="000A4F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7D70">
              <w:rPr>
                <w:rFonts w:ascii="Times New Roman" w:hAnsi="Times New Roman" w:cs="Times New Roman"/>
                <w:b/>
                <w:bCs/>
              </w:rPr>
              <w:t>2</w:t>
            </w:r>
            <w:r w:rsidR="00F20B32" w:rsidRPr="00EF7D70">
              <w:rPr>
                <w:rFonts w:ascii="Times New Roman" w:hAnsi="Times New Roman" w:cs="Times New Roman"/>
                <w:b/>
                <w:bCs/>
              </w:rPr>
              <w:t>29</w:t>
            </w:r>
          </w:p>
        </w:tc>
        <w:tc>
          <w:tcPr>
            <w:tcW w:w="1072" w:type="dxa"/>
            <w:tcBorders>
              <w:right w:val="single" w:sz="6" w:space="0" w:color="auto"/>
            </w:tcBorders>
            <w:vAlign w:val="center"/>
          </w:tcPr>
          <w:p w14:paraId="093BC42B" w14:textId="66CFE011" w:rsidR="000A4FCD" w:rsidRPr="00EF7D70" w:rsidRDefault="000A4FCD" w:rsidP="000A4F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7D70"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54E169E1" w14:textId="77777777" w:rsidR="000A4FCD" w:rsidRPr="00EF7D70" w:rsidRDefault="000A4FCD" w:rsidP="000A4FC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bookmarkEnd w:id="0"/>
    </w:tbl>
    <w:p w14:paraId="6B184EDF" w14:textId="77777777" w:rsidR="00FD1146" w:rsidRPr="00EF7D70" w:rsidRDefault="00FD1146" w:rsidP="00C82936">
      <w:pPr>
        <w:spacing w:line="360" w:lineRule="auto"/>
        <w:rPr>
          <w:rFonts w:ascii="Times New Roman" w:hAnsi="Times New Roman" w:cs="Times New Roman"/>
          <w:b/>
        </w:rPr>
      </w:pPr>
    </w:p>
    <w:p w14:paraId="28892DF1" w14:textId="412AB820" w:rsidR="008563B5" w:rsidRPr="00EF7D70" w:rsidRDefault="008563B5" w:rsidP="00C82936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b/>
          <w:bCs/>
        </w:rPr>
      </w:pPr>
      <w:r w:rsidRPr="00EF7D70">
        <w:rPr>
          <w:rStyle w:val="normaltextrun"/>
          <w:b/>
          <w:bCs/>
        </w:rPr>
        <w:t>Semestr 2 – semestr letni 20</w:t>
      </w:r>
      <w:r w:rsidR="00F20B32" w:rsidRPr="00EF7D70">
        <w:rPr>
          <w:rStyle w:val="normaltextrun"/>
          <w:b/>
          <w:bCs/>
        </w:rPr>
        <w:t>26/27</w:t>
      </w:r>
    </w:p>
    <w:p w14:paraId="085FF2D3" w14:textId="77777777" w:rsidR="00F20B32" w:rsidRPr="00EF7D70" w:rsidRDefault="00F20B32" w:rsidP="00C82936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b/>
          <w:bCs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03"/>
        <w:gridCol w:w="1829"/>
        <w:gridCol w:w="870"/>
        <w:gridCol w:w="1072"/>
        <w:gridCol w:w="1176"/>
      </w:tblGrid>
      <w:tr w:rsidR="000C46A2" w:rsidRPr="00EF7D70" w14:paraId="4B92C9D0" w14:textId="77777777" w:rsidTr="00D74416">
        <w:trPr>
          <w:trHeight w:val="844"/>
        </w:trPr>
        <w:tc>
          <w:tcPr>
            <w:tcW w:w="4103" w:type="dxa"/>
            <w:vAlign w:val="center"/>
          </w:tcPr>
          <w:p w14:paraId="50578CAA" w14:textId="77777777" w:rsidR="000C46A2" w:rsidRPr="00EF7D70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829" w:type="dxa"/>
            <w:vAlign w:val="center"/>
          </w:tcPr>
          <w:p w14:paraId="49BC2E9F" w14:textId="77777777" w:rsidR="000C46A2" w:rsidRPr="00EF7D70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535573EF" w14:textId="77777777" w:rsidR="000C46A2" w:rsidRPr="00EF7D70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2" w:type="dxa"/>
            <w:vAlign w:val="center"/>
          </w:tcPr>
          <w:p w14:paraId="104D806D" w14:textId="77777777" w:rsidR="000C46A2" w:rsidRPr="00EF7D70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08449EF5" w14:textId="77777777" w:rsidR="000C46A2" w:rsidRPr="00EF7D70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7E4FA3" w:rsidRPr="00EF7D70" w14:paraId="5824368C" w14:textId="77777777" w:rsidTr="00D74416">
        <w:trPr>
          <w:trHeight w:val="844"/>
        </w:trPr>
        <w:tc>
          <w:tcPr>
            <w:tcW w:w="4103" w:type="dxa"/>
            <w:vAlign w:val="center"/>
          </w:tcPr>
          <w:p w14:paraId="22BC8B57" w14:textId="61AC080C" w:rsidR="007E4FA3" w:rsidRPr="00EF7D70" w:rsidRDefault="007E4FA3" w:rsidP="007E4FA3">
            <w:pPr>
              <w:jc w:val="both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Język obcy I</w:t>
            </w:r>
          </w:p>
        </w:tc>
        <w:tc>
          <w:tcPr>
            <w:tcW w:w="1829" w:type="dxa"/>
            <w:vAlign w:val="center"/>
          </w:tcPr>
          <w:p w14:paraId="363A5D5A" w14:textId="714BF44F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781C09E1" w14:textId="53D82B73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72" w:type="dxa"/>
            <w:vAlign w:val="center"/>
          </w:tcPr>
          <w:p w14:paraId="66B3E1D1" w14:textId="6F832DBB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vAlign w:val="center"/>
          </w:tcPr>
          <w:p w14:paraId="1DEAEA1E" w14:textId="0FFC26A0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ZO</w:t>
            </w:r>
          </w:p>
        </w:tc>
      </w:tr>
      <w:tr w:rsidR="007E4FA3" w:rsidRPr="00EF7D70" w14:paraId="60434653" w14:textId="77777777" w:rsidTr="00D74416">
        <w:trPr>
          <w:trHeight w:val="844"/>
        </w:trPr>
        <w:tc>
          <w:tcPr>
            <w:tcW w:w="4103" w:type="dxa"/>
            <w:vAlign w:val="center"/>
          </w:tcPr>
          <w:p w14:paraId="5954FBDD" w14:textId="3ECE6F93" w:rsidR="007E4FA3" w:rsidRPr="00EF7D70" w:rsidRDefault="007E4FA3" w:rsidP="007E4FA3">
            <w:pPr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eastAsia="Calibri" w:hAnsi="Times New Roman" w:cs="Times New Roman"/>
                <w:lang w:eastAsia="en-US"/>
              </w:rPr>
              <w:t xml:space="preserve">Praktyczna nauka języka kaszubskiego </w:t>
            </w:r>
            <w:r w:rsidRPr="00EF7D70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829" w:type="dxa"/>
            <w:vAlign w:val="center"/>
          </w:tcPr>
          <w:p w14:paraId="2C4F3C2E" w14:textId="36F65F49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76C483F4" w14:textId="7E0824D4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072" w:type="dxa"/>
            <w:vAlign w:val="center"/>
          </w:tcPr>
          <w:p w14:paraId="6C072046" w14:textId="1979D314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76" w:type="dxa"/>
            <w:vAlign w:val="center"/>
          </w:tcPr>
          <w:p w14:paraId="686E085A" w14:textId="1EF1BFEB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E</w:t>
            </w:r>
          </w:p>
        </w:tc>
      </w:tr>
      <w:tr w:rsidR="007E4FA3" w:rsidRPr="00EF7D70" w14:paraId="757B31EF" w14:textId="77777777" w:rsidTr="00D74416">
        <w:trPr>
          <w:trHeight w:val="844"/>
        </w:trPr>
        <w:tc>
          <w:tcPr>
            <w:tcW w:w="4103" w:type="dxa"/>
            <w:tcBorders>
              <w:bottom w:val="single" w:sz="6" w:space="0" w:color="auto"/>
            </w:tcBorders>
            <w:vAlign w:val="center"/>
          </w:tcPr>
          <w:p w14:paraId="339ED5A6" w14:textId="11F6A96D" w:rsidR="007E4FA3" w:rsidRPr="00EF7D70" w:rsidRDefault="007E4FA3" w:rsidP="007E4FA3">
            <w:pPr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Gramatyka języka kaszubskiego – aspekt praktyczny II</w:t>
            </w:r>
          </w:p>
        </w:tc>
        <w:tc>
          <w:tcPr>
            <w:tcW w:w="1829" w:type="dxa"/>
            <w:vAlign w:val="center"/>
          </w:tcPr>
          <w:p w14:paraId="6F770B8E" w14:textId="093CFAF1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45034703" w14:textId="1ADEB768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2" w:type="dxa"/>
            <w:vAlign w:val="center"/>
          </w:tcPr>
          <w:p w14:paraId="29C824D1" w14:textId="0F45B4D3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7E3940E3" w14:textId="6CDEE9C8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E</w:t>
            </w:r>
          </w:p>
        </w:tc>
      </w:tr>
      <w:tr w:rsidR="007E4FA3" w:rsidRPr="00EF7D70" w14:paraId="1CF7A224" w14:textId="77777777" w:rsidTr="00085B6D">
        <w:trPr>
          <w:trHeight w:val="844"/>
        </w:trPr>
        <w:tc>
          <w:tcPr>
            <w:tcW w:w="4103" w:type="dxa"/>
            <w:tcBorders>
              <w:bottom w:val="single" w:sz="6" w:space="0" w:color="auto"/>
            </w:tcBorders>
            <w:vAlign w:val="center"/>
          </w:tcPr>
          <w:p w14:paraId="2473D780" w14:textId="77777777" w:rsidR="007E4FA3" w:rsidRPr="00EF7D70" w:rsidRDefault="007E4FA3" w:rsidP="007E4F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F7D70">
              <w:rPr>
                <w:rStyle w:val="field-content"/>
                <w:rFonts w:ascii="Times New Roman" w:hAnsi="Times New Roman" w:cs="Times New Roman"/>
              </w:rPr>
              <w:t>Kaszubska książka i literatura dla dzieci</w:t>
            </w:r>
          </w:p>
        </w:tc>
        <w:tc>
          <w:tcPr>
            <w:tcW w:w="1829" w:type="dxa"/>
            <w:tcBorders>
              <w:bottom w:val="single" w:sz="6" w:space="0" w:color="auto"/>
            </w:tcBorders>
            <w:vAlign w:val="center"/>
          </w:tcPr>
          <w:p w14:paraId="0B1F06CB" w14:textId="09B039C0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4054638D" w14:textId="77777777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2" w:type="dxa"/>
            <w:tcBorders>
              <w:bottom w:val="single" w:sz="6" w:space="0" w:color="auto"/>
            </w:tcBorders>
            <w:vAlign w:val="center"/>
          </w:tcPr>
          <w:p w14:paraId="007BEED8" w14:textId="77777777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2D86870C" w14:textId="77777777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ZO</w:t>
            </w:r>
          </w:p>
        </w:tc>
      </w:tr>
      <w:tr w:rsidR="007E4FA3" w:rsidRPr="00EF7D70" w14:paraId="5A42209B" w14:textId="77777777" w:rsidTr="00085B6D">
        <w:trPr>
          <w:trHeight w:val="844"/>
        </w:trPr>
        <w:tc>
          <w:tcPr>
            <w:tcW w:w="4103" w:type="dxa"/>
            <w:tcBorders>
              <w:bottom w:val="single" w:sz="6" w:space="0" w:color="auto"/>
            </w:tcBorders>
            <w:vAlign w:val="center"/>
          </w:tcPr>
          <w:p w14:paraId="12378634" w14:textId="0488782D" w:rsidR="007E4FA3" w:rsidRPr="00EF7D70" w:rsidRDefault="007E4FA3" w:rsidP="007E4FA3">
            <w:pPr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lastRenderedPageBreak/>
              <w:t xml:space="preserve">Czytanie tekstów folkloru – warsztaty </w:t>
            </w:r>
          </w:p>
        </w:tc>
        <w:tc>
          <w:tcPr>
            <w:tcW w:w="1829" w:type="dxa"/>
            <w:tcBorders>
              <w:bottom w:val="single" w:sz="6" w:space="0" w:color="auto"/>
            </w:tcBorders>
            <w:vAlign w:val="center"/>
          </w:tcPr>
          <w:p w14:paraId="77242D6A" w14:textId="5D717A09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41EF2203" w14:textId="2BC755BF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2" w:type="dxa"/>
            <w:tcBorders>
              <w:bottom w:val="single" w:sz="6" w:space="0" w:color="auto"/>
            </w:tcBorders>
            <w:vAlign w:val="center"/>
          </w:tcPr>
          <w:p w14:paraId="0DF89327" w14:textId="1931421A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1431EC47" w14:textId="11C19E63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ZO</w:t>
            </w:r>
          </w:p>
        </w:tc>
      </w:tr>
      <w:tr w:rsidR="00BF40F4" w:rsidRPr="00EF7D70" w14:paraId="5665A68F" w14:textId="77777777" w:rsidTr="00085B6D">
        <w:trPr>
          <w:trHeight w:val="844"/>
        </w:trPr>
        <w:tc>
          <w:tcPr>
            <w:tcW w:w="4103" w:type="dxa"/>
            <w:tcBorders>
              <w:bottom w:val="single" w:sz="6" w:space="0" w:color="auto"/>
            </w:tcBorders>
            <w:vAlign w:val="center"/>
          </w:tcPr>
          <w:p w14:paraId="36155C3A" w14:textId="64FABB82" w:rsidR="00BF40F4" w:rsidRPr="00EF7D70" w:rsidRDefault="00BF40F4" w:rsidP="00BF40F4">
            <w:pPr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Ochrona własności intelektualnej</w:t>
            </w:r>
          </w:p>
        </w:tc>
        <w:tc>
          <w:tcPr>
            <w:tcW w:w="1829" w:type="dxa"/>
            <w:tcBorders>
              <w:bottom w:val="single" w:sz="6" w:space="0" w:color="auto"/>
            </w:tcBorders>
            <w:vAlign w:val="center"/>
          </w:tcPr>
          <w:p w14:paraId="6C7FF8B5" w14:textId="01F85933" w:rsidR="00BF40F4" w:rsidRPr="00EF7D70" w:rsidRDefault="00BF40F4" w:rsidP="00BF40F4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04751737" w14:textId="2F82AD61" w:rsidR="00BF40F4" w:rsidRPr="00EF7D70" w:rsidRDefault="00BF40F4" w:rsidP="00BF40F4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2" w:type="dxa"/>
            <w:tcBorders>
              <w:bottom w:val="single" w:sz="6" w:space="0" w:color="auto"/>
            </w:tcBorders>
            <w:vAlign w:val="center"/>
          </w:tcPr>
          <w:p w14:paraId="1B085C58" w14:textId="43423064" w:rsidR="00BF40F4" w:rsidRPr="00EF7D70" w:rsidRDefault="00BF40F4" w:rsidP="00BF40F4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2ACB5AC3" w14:textId="5D47481D" w:rsidR="00BF40F4" w:rsidRPr="00EF7D70" w:rsidRDefault="00BF40F4" w:rsidP="00BF40F4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Z</w:t>
            </w:r>
          </w:p>
        </w:tc>
      </w:tr>
      <w:tr w:rsidR="00D74416" w:rsidRPr="00EF7D70" w14:paraId="05B44962" w14:textId="77777777" w:rsidTr="00085B6D">
        <w:trPr>
          <w:trHeight w:val="844"/>
        </w:trPr>
        <w:tc>
          <w:tcPr>
            <w:tcW w:w="4103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35E9B8B8" w14:textId="77777777" w:rsidR="00D74416" w:rsidRPr="00EF7D70" w:rsidRDefault="00D74416" w:rsidP="00D7441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29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174480B" w14:textId="77777777" w:rsidR="00D74416" w:rsidRPr="00EF7D70" w:rsidRDefault="00D74416" w:rsidP="00D744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7D70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tcBorders>
              <w:top w:val="single" w:sz="6" w:space="0" w:color="auto"/>
            </w:tcBorders>
            <w:vAlign w:val="center"/>
          </w:tcPr>
          <w:p w14:paraId="04FC8CB7" w14:textId="2CA1571A" w:rsidR="00D74416" w:rsidRPr="00EF7D70" w:rsidRDefault="00D74416" w:rsidP="00D744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7D70">
              <w:rPr>
                <w:rFonts w:ascii="Times New Roman" w:hAnsi="Times New Roman" w:cs="Times New Roman"/>
                <w:b/>
                <w:bCs/>
              </w:rPr>
              <w:t>25</w:t>
            </w:r>
            <w:r w:rsidR="00BF40F4" w:rsidRPr="00EF7D70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072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7AEFD3A" w14:textId="4CF342CB" w:rsidR="00D74416" w:rsidRPr="00EF7D70" w:rsidRDefault="00D74416" w:rsidP="00D7441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7D70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3F35957A" w14:textId="77777777" w:rsidR="00D74416" w:rsidRPr="00EF7D70" w:rsidRDefault="00D74416" w:rsidP="00D7441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CE7CB3B" w14:textId="77777777" w:rsidR="00FD1146" w:rsidRPr="00EF7D70" w:rsidRDefault="00FD1146" w:rsidP="003E4609">
      <w:pPr>
        <w:spacing w:line="360" w:lineRule="auto"/>
        <w:rPr>
          <w:rFonts w:ascii="Times New Roman" w:hAnsi="Times New Roman" w:cs="Times New Roman"/>
          <w:b/>
        </w:rPr>
      </w:pPr>
    </w:p>
    <w:p w14:paraId="6608B8F1" w14:textId="35401842" w:rsidR="008563B5" w:rsidRPr="00EF7D70" w:rsidRDefault="008563B5" w:rsidP="003E4609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  <w:b/>
          <w:bCs/>
        </w:rPr>
      </w:pPr>
      <w:r w:rsidRPr="00EF7D70">
        <w:rPr>
          <w:rStyle w:val="normaltextrun"/>
          <w:b/>
          <w:bCs/>
        </w:rPr>
        <w:t>Semestr 3 – semestr zimowy 202</w:t>
      </w:r>
      <w:r w:rsidR="00742C1A" w:rsidRPr="00EF7D70">
        <w:rPr>
          <w:rStyle w:val="eop"/>
          <w:b/>
          <w:bCs/>
        </w:rPr>
        <w:t>7/28</w:t>
      </w:r>
    </w:p>
    <w:p w14:paraId="59993AD7" w14:textId="77777777" w:rsidR="00742C1A" w:rsidRPr="00EF7D70" w:rsidRDefault="00742C1A" w:rsidP="003E4609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99"/>
        <w:gridCol w:w="1229"/>
        <w:gridCol w:w="870"/>
        <w:gridCol w:w="1076"/>
        <w:gridCol w:w="1176"/>
      </w:tblGrid>
      <w:tr w:rsidR="000C46A2" w:rsidRPr="00EF7D70" w14:paraId="29063412" w14:textId="77777777" w:rsidTr="70180DFB">
        <w:trPr>
          <w:trHeight w:val="844"/>
        </w:trPr>
        <w:tc>
          <w:tcPr>
            <w:tcW w:w="4699" w:type="dxa"/>
            <w:vAlign w:val="center"/>
          </w:tcPr>
          <w:p w14:paraId="706FE2D4" w14:textId="77777777" w:rsidR="000C46A2" w:rsidRPr="00EF7D70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bookmarkStart w:id="1" w:name="_Hlk99538807"/>
            <w:r w:rsidRPr="00EF7D70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229" w:type="dxa"/>
            <w:vAlign w:val="center"/>
          </w:tcPr>
          <w:p w14:paraId="0F5DE1FE" w14:textId="77777777" w:rsidR="000C46A2" w:rsidRPr="00EF7D70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1FB3943C" w14:textId="77777777" w:rsidR="000C46A2" w:rsidRPr="00EF7D70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6" w:type="dxa"/>
            <w:vAlign w:val="center"/>
          </w:tcPr>
          <w:p w14:paraId="474A75CC" w14:textId="77777777" w:rsidR="000C46A2" w:rsidRPr="00EF7D70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0E95EF33" w14:textId="77777777" w:rsidR="000C46A2" w:rsidRPr="00EF7D70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7E4FA3" w:rsidRPr="00EF7D70" w14:paraId="412C73DD" w14:textId="77777777" w:rsidTr="70180DFB">
        <w:trPr>
          <w:trHeight w:val="690"/>
        </w:trPr>
        <w:tc>
          <w:tcPr>
            <w:tcW w:w="4699" w:type="dxa"/>
            <w:vAlign w:val="center"/>
          </w:tcPr>
          <w:p w14:paraId="6C8F5C8C" w14:textId="1FE2BD23" w:rsidR="007E4FA3" w:rsidRPr="00EF7D70" w:rsidRDefault="007E4FA3" w:rsidP="007E4FA3">
            <w:pPr>
              <w:jc w:val="both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Wychowanie fizyczne I</w:t>
            </w:r>
          </w:p>
        </w:tc>
        <w:tc>
          <w:tcPr>
            <w:tcW w:w="1229" w:type="dxa"/>
            <w:vAlign w:val="center"/>
          </w:tcPr>
          <w:p w14:paraId="3710DA8F" w14:textId="5CA84E35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1C9D8268" w14:textId="6316909B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6" w:type="dxa"/>
            <w:vAlign w:val="center"/>
          </w:tcPr>
          <w:p w14:paraId="61A09D2E" w14:textId="6275ADA8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vAlign w:val="center"/>
          </w:tcPr>
          <w:p w14:paraId="69BADFE6" w14:textId="76096BB3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Z</w:t>
            </w:r>
          </w:p>
        </w:tc>
      </w:tr>
      <w:tr w:rsidR="007E4FA3" w:rsidRPr="00EF7D70" w14:paraId="56DEFBBC" w14:textId="77777777" w:rsidTr="70180DFB">
        <w:trPr>
          <w:trHeight w:val="844"/>
        </w:trPr>
        <w:tc>
          <w:tcPr>
            <w:tcW w:w="4699" w:type="dxa"/>
            <w:vAlign w:val="center"/>
          </w:tcPr>
          <w:p w14:paraId="6B117240" w14:textId="7CE3C32D" w:rsidR="007E4FA3" w:rsidRPr="00EF7D70" w:rsidRDefault="007E4FA3" w:rsidP="007E4FA3">
            <w:pPr>
              <w:jc w:val="both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Język obcy II</w:t>
            </w:r>
          </w:p>
        </w:tc>
        <w:tc>
          <w:tcPr>
            <w:tcW w:w="1229" w:type="dxa"/>
            <w:vAlign w:val="center"/>
          </w:tcPr>
          <w:p w14:paraId="1758F039" w14:textId="3AC36FAB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4A046EA2" w14:textId="14A5A89E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76" w:type="dxa"/>
            <w:vAlign w:val="center"/>
          </w:tcPr>
          <w:p w14:paraId="271511F9" w14:textId="6CE8AD8C" w:rsidR="007E4FA3" w:rsidRPr="00EF7D70" w:rsidRDefault="00742C1A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vAlign w:val="center"/>
          </w:tcPr>
          <w:p w14:paraId="6E5F3E1E" w14:textId="75D7CDB2" w:rsidR="007E4FA3" w:rsidRPr="00EF7D70" w:rsidRDefault="00742C1A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E</w:t>
            </w:r>
          </w:p>
        </w:tc>
      </w:tr>
      <w:tr w:rsidR="007E4FA3" w:rsidRPr="00EF7D70" w14:paraId="222A223A" w14:textId="77777777" w:rsidTr="70180DFB">
        <w:trPr>
          <w:trHeight w:val="680"/>
        </w:trPr>
        <w:tc>
          <w:tcPr>
            <w:tcW w:w="4699" w:type="dxa"/>
            <w:vAlign w:val="center"/>
          </w:tcPr>
          <w:p w14:paraId="1820BE08" w14:textId="77777777" w:rsidR="007E4FA3" w:rsidRPr="00EF7D70" w:rsidRDefault="007E4FA3" w:rsidP="007E4FA3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EF7D70">
              <w:rPr>
                <w:rFonts w:ascii="Times New Roman" w:eastAsia="Calibri" w:hAnsi="Times New Roman" w:cs="Times New Roman"/>
                <w:lang w:eastAsia="en-US"/>
              </w:rPr>
              <w:t>Praktyczna nauka języka kaszubskiego III</w:t>
            </w:r>
          </w:p>
        </w:tc>
        <w:tc>
          <w:tcPr>
            <w:tcW w:w="1229" w:type="dxa"/>
            <w:vAlign w:val="center"/>
          </w:tcPr>
          <w:p w14:paraId="3B26E869" w14:textId="0F507E37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5EAEE420" w14:textId="77777777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76" w:type="dxa"/>
            <w:vAlign w:val="center"/>
          </w:tcPr>
          <w:p w14:paraId="7672939C" w14:textId="77777777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6" w:type="dxa"/>
            <w:vAlign w:val="center"/>
          </w:tcPr>
          <w:p w14:paraId="2495CEC5" w14:textId="77777777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ZO</w:t>
            </w:r>
          </w:p>
        </w:tc>
      </w:tr>
      <w:tr w:rsidR="007E4FA3" w:rsidRPr="00EF7D70" w14:paraId="1BF9C551" w14:textId="77777777" w:rsidTr="70180DFB">
        <w:trPr>
          <w:trHeight w:val="844"/>
        </w:trPr>
        <w:tc>
          <w:tcPr>
            <w:tcW w:w="4699" w:type="dxa"/>
            <w:tcBorders>
              <w:bottom w:val="single" w:sz="6" w:space="0" w:color="auto"/>
            </w:tcBorders>
            <w:vAlign w:val="center"/>
          </w:tcPr>
          <w:p w14:paraId="1C9E181A" w14:textId="01BA7345" w:rsidR="007E4FA3" w:rsidRPr="00EF7D70" w:rsidRDefault="007E4FA3" w:rsidP="007E4FA3">
            <w:pPr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Praktyczna nauka języka kaszubskiego – kultura żywego słowa I</w:t>
            </w:r>
          </w:p>
        </w:tc>
        <w:tc>
          <w:tcPr>
            <w:tcW w:w="1229" w:type="dxa"/>
            <w:vAlign w:val="center"/>
          </w:tcPr>
          <w:p w14:paraId="780F4CDF" w14:textId="030F114D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7E050663" w14:textId="0A05111A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6" w:type="dxa"/>
            <w:vAlign w:val="center"/>
          </w:tcPr>
          <w:p w14:paraId="21D2FC14" w14:textId="7F6DBB47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361D4556" w14:textId="0A2972B3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ZO</w:t>
            </w:r>
          </w:p>
        </w:tc>
      </w:tr>
      <w:tr w:rsidR="007E4FA3" w:rsidRPr="00EF7D70" w14:paraId="537FF09D" w14:textId="77777777" w:rsidTr="70180DFB">
        <w:trPr>
          <w:trHeight w:val="844"/>
        </w:trPr>
        <w:tc>
          <w:tcPr>
            <w:tcW w:w="4699" w:type="dxa"/>
            <w:tcBorders>
              <w:bottom w:val="single" w:sz="6" w:space="0" w:color="auto"/>
            </w:tcBorders>
            <w:vAlign w:val="center"/>
          </w:tcPr>
          <w:p w14:paraId="43311E06" w14:textId="186B3237" w:rsidR="007E4FA3" w:rsidRPr="00EF7D70" w:rsidRDefault="007E4FA3" w:rsidP="007E4FA3">
            <w:pPr>
              <w:rPr>
                <w:rFonts w:ascii="Times New Roman" w:hAnsi="Times New Roman" w:cs="Times New Roman"/>
              </w:rPr>
            </w:pPr>
            <w:bookmarkStart w:id="2" w:name="_Hlk99550374"/>
            <w:r w:rsidRPr="00EF7D70">
              <w:rPr>
                <w:rFonts w:ascii="Times New Roman" w:hAnsi="Times New Roman" w:cs="Times New Roman"/>
              </w:rPr>
              <w:t>Wiedza o historii języka kaszubskiego – fonetyka</w:t>
            </w:r>
          </w:p>
        </w:tc>
        <w:tc>
          <w:tcPr>
            <w:tcW w:w="1229" w:type="dxa"/>
            <w:vAlign w:val="center"/>
          </w:tcPr>
          <w:p w14:paraId="4E59AD10" w14:textId="40029EF9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61511354" w14:textId="7191945E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6" w:type="dxa"/>
            <w:vAlign w:val="center"/>
          </w:tcPr>
          <w:p w14:paraId="7E5F7985" w14:textId="54FF42E7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2FC5D4C2" w14:textId="50883C3E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ZO</w:t>
            </w:r>
          </w:p>
        </w:tc>
      </w:tr>
      <w:bookmarkEnd w:id="2"/>
      <w:tr w:rsidR="007E4FA3" w:rsidRPr="00EF7D70" w14:paraId="55F8670C" w14:textId="77777777" w:rsidTr="70180DFB">
        <w:trPr>
          <w:trHeight w:val="844"/>
        </w:trPr>
        <w:tc>
          <w:tcPr>
            <w:tcW w:w="4699" w:type="dxa"/>
            <w:vAlign w:val="center"/>
          </w:tcPr>
          <w:p w14:paraId="42358311" w14:textId="7BE4C215" w:rsidR="007E4FA3" w:rsidRPr="00EF7D70" w:rsidRDefault="007E4FA3" w:rsidP="007E4FA3">
            <w:pPr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Historia literatury kaszubskiej I</w:t>
            </w:r>
          </w:p>
        </w:tc>
        <w:tc>
          <w:tcPr>
            <w:tcW w:w="1229" w:type="dxa"/>
            <w:vAlign w:val="center"/>
          </w:tcPr>
          <w:p w14:paraId="19F1FD78" w14:textId="7E44E7AE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73959359" w14:textId="77777777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6" w:type="dxa"/>
            <w:vAlign w:val="center"/>
          </w:tcPr>
          <w:p w14:paraId="4C42A45C" w14:textId="77777777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33A82DF9" w14:textId="77777777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ZO</w:t>
            </w:r>
          </w:p>
        </w:tc>
      </w:tr>
      <w:tr w:rsidR="00021A2D" w:rsidRPr="00EF7D70" w14:paraId="4A5164C8" w14:textId="77777777" w:rsidTr="70180DFB">
        <w:trPr>
          <w:trHeight w:val="844"/>
        </w:trPr>
        <w:tc>
          <w:tcPr>
            <w:tcW w:w="4699" w:type="dxa"/>
            <w:tcBorders>
              <w:bottom w:val="single" w:sz="6" w:space="0" w:color="auto"/>
            </w:tcBorders>
            <w:vAlign w:val="center"/>
          </w:tcPr>
          <w:p w14:paraId="7F6DBB07" w14:textId="2BED452B" w:rsidR="00021A2D" w:rsidRPr="00EF7D70" w:rsidRDefault="00021A2D" w:rsidP="00021A2D">
            <w:pPr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Wiedza o historii języka polskiego</w:t>
            </w:r>
            <w:r w:rsidR="00BD7A92" w:rsidRPr="00EF7D70">
              <w:rPr>
                <w:rFonts w:ascii="Times New Roman" w:hAnsi="Times New Roman" w:cs="Times New Roman"/>
              </w:rPr>
              <w:t xml:space="preserve"> – wykład </w:t>
            </w:r>
            <w:r w:rsidR="008563B5" w:rsidRPr="00EF7D70">
              <w:rPr>
                <w:rFonts w:ascii="Times New Roman" w:hAnsi="Times New Roman" w:cs="Times New Roman"/>
              </w:rPr>
              <w:t>–</w:t>
            </w:r>
            <w:r w:rsidR="00BD7A92" w:rsidRPr="00EF7D70">
              <w:rPr>
                <w:rFonts w:ascii="Times New Roman" w:hAnsi="Times New Roman" w:cs="Times New Roman"/>
              </w:rPr>
              <w:t xml:space="preserve"> fonetyka</w:t>
            </w:r>
          </w:p>
        </w:tc>
        <w:tc>
          <w:tcPr>
            <w:tcW w:w="1229" w:type="dxa"/>
            <w:tcBorders>
              <w:bottom w:val="single" w:sz="6" w:space="0" w:color="auto"/>
            </w:tcBorders>
            <w:vAlign w:val="center"/>
          </w:tcPr>
          <w:p w14:paraId="2FAD02A4" w14:textId="44754C95" w:rsidR="00021A2D" w:rsidRPr="00EF7D70" w:rsidRDefault="007E4FA3" w:rsidP="00021A2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1B4B143D" w14:textId="07B09B1B" w:rsidR="00021A2D" w:rsidRPr="00EF7D70" w:rsidRDefault="00021A2D" w:rsidP="00021A2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6" w:type="dxa"/>
            <w:tcBorders>
              <w:bottom w:val="single" w:sz="6" w:space="0" w:color="auto"/>
            </w:tcBorders>
            <w:vAlign w:val="center"/>
          </w:tcPr>
          <w:p w14:paraId="2A5426A7" w14:textId="5AD00733" w:rsidR="00021A2D" w:rsidRPr="00EF7D70" w:rsidRDefault="00021A2D" w:rsidP="00021A2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795B9ADF" w14:textId="19A41719" w:rsidR="00021A2D" w:rsidRPr="00EF7D70" w:rsidRDefault="00021A2D" w:rsidP="00981246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ZO</w:t>
            </w:r>
          </w:p>
        </w:tc>
      </w:tr>
      <w:tr w:rsidR="00D4349C" w:rsidRPr="00EF7D70" w14:paraId="4CDBF0F3" w14:textId="77777777" w:rsidTr="70180DFB">
        <w:trPr>
          <w:trHeight w:val="668"/>
        </w:trPr>
        <w:tc>
          <w:tcPr>
            <w:tcW w:w="4699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58A8D854" w14:textId="015C63CA" w:rsidR="00D4349C" w:rsidRPr="00EF7D70" w:rsidRDefault="00D4349C" w:rsidP="00D434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9" w:type="dxa"/>
            <w:tcBorders>
              <w:left w:val="single" w:sz="6" w:space="0" w:color="auto"/>
            </w:tcBorders>
            <w:vAlign w:val="center"/>
          </w:tcPr>
          <w:p w14:paraId="260D3C37" w14:textId="2B2EC2C0" w:rsidR="00D4349C" w:rsidRPr="00EF7D70" w:rsidRDefault="00D4349C" w:rsidP="70180D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7D70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vAlign w:val="center"/>
          </w:tcPr>
          <w:p w14:paraId="64CBD2E2" w14:textId="2AD4FFEE" w:rsidR="00D4349C" w:rsidRPr="00EF7D70" w:rsidRDefault="00D4349C" w:rsidP="00D434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7D70">
              <w:rPr>
                <w:rFonts w:ascii="Times New Roman" w:hAnsi="Times New Roman" w:cs="Times New Roman"/>
                <w:b/>
                <w:bCs/>
              </w:rPr>
              <w:t>270</w:t>
            </w:r>
          </w:p>
        </w:tc>
        <w:tc>
          <w:tcPr>
            <w:tcW w:w="1076" w:type="dxa"/>
            <w:tcBorders>
              <w:right w:val="single" w:sz="6" w:space="0" w:color="auto"/>
            </w:tcBorders>
            <w:vAlign w:val="center"/>
          </w:tcPr>
          <w:p w14:paraId="7A661E2F" w14:textId="07C3E020" w:rsidR="00D4349C" w:rsidRPr="00EF7D70" w:rsidRDefault="00D4349C" w:rsidP="00D4349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7D70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3AA0FB78" w14:textId="7FCD0A7C" w:rsidR="00D4349C" w:rsidRPr="00EF7D70" w:rsidRDefault="00D4349C" w:rsidP="00D4349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bookmarkEnd w:id="1"/>
    </w:tbl>
    <w:p w14:paraId="1469F071" w14:textId="77777777" w:rsidR="00FD1146" w:rsidRPr="00EF7D70" w:rsidRDefault="00FD1146" w:rsidP="00AB2509">
      <w:pPr>
        <w:spacing w:line="360" w:lineRule="auto"/>
        <w:rPr>
          <w:rFonts w:ascii="Times New Roman" w:hAnsi="Times New Roman" w:cs="Times New Roman"/>
          <w:b/>
        </w:rPr>
      </w:pPr>
    </w:p>
    <w:p w14:paraId="0EA28DE6" w14:textId="512AB2D1" w:rsidR="008563B5" w:rsidRPr="00EF7D70" w:rsidRDefault="008563B5" w:rsidP="00AB2509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b/>
          <w:bCs/>
        </w:rPr>
      </w:pPr>
      <w:r w:rsidRPr="00EF7D70">
        <w:rPr>
          <w:rStyle w:val="normaltextrun"/>
          <w:b/>
          <w:bCs/>
        </w:rPr>
        <w:t>Semestr 4 – semestr letni 202</w:t>
      </w:r>
      <w:r w:rsidR="002D3381" w:rsidRPr="00EF7D70">
        <w:rPr>
          <w:rStyle w:val="normaltextrun"/>
          <w:b/>
          <w:bCs/>
        </w:rPr>
        <w:t>7/28</w:t>
      </w:r>
    </w:p>
    <w:p w14:paraId="1A30A7B8" w14:textId="77777777" w:rsidR="002D3381" w:rsidRPr="00EF7D70" w:rsidRDefault="002D3381" w:rsidP="00AB2509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b/>
          <w:bCs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03"/>
        <w:gridCol w:w="1829"/>
        <w:gridCol w:w="870"/>
        <w:gridCol w:w="1072"/>
        <w:gridCol w:w="1176"/>
      </w:tblGrid>
      <w:tr w:rsidR="000C46A2" w:rsidRPr="00EF7D70" w14:paraId="42405A49" w14:textId="77777777" w:rsidTr="00EA0DFC">
        <w:trPr>
          <w:trHeight w:val="844"/>
        </w:trPr>
        <w:tc>
          <w:tcPr>
            <w:tcW w:w="4103" w:type="dxa"/>
            <w:vAlign w:val="center"/>
          </w:tcPr>
          <w:p w14:paraId="2564D2CD" w14:textId="77777777" w:rsidR="000C46A2" w:rsidRPr="00EF7D70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829" w:type="dxa"/>
            <w:vAlign w:val="center"/>
          </w:tcPr>
          <w:p w14:paraId="27F7BB45" w14:textId="77777777" w:rsidR="000C46A2" w:rsidRPr="00EF7D70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65D813C4" w14:textId="77777777" w:rsidR="000C46A2" w:rsidRPr="00EF7D70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2" w:type="dxa"/>
            <w:vAlign w:val="center"/>
          </w:tcPr>
          <w:p w14:paraId="2D7B2DE8" w14:textId="77777777" w:rsidR="000C46A2" w:rsidRPr="00EF7D70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699CDFBE" w14:textId="77777777" w:rsidR="000C46A2" w:rsidRPr="00EF7D70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7E4FA3" w:rsidRPr="00EF7D70" w14:paraId="670573F6" w14:textId="77777777" w:rsidTr="00EA0DFC">
        <w:trPr>
          <w:trHeight w:val="844"/>
        </w:trPr>
        <w:tc>
          <w:tcPr>
            <w:tcW w:w="4103" w:type="dxa"/>
            <w:vAlign w:val="center"/>
          </w:tcPr>
          <w:p w14:paraId="20D75818" w14:textId="486B1F82" w:rsidR="007E4FA3" w:rsidRPr="00EF7D70" w:rsidRDefault="007E4FA3" w:rsidP="007E4FA3">
            <w:pPr>
              <w:jc w:val="both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lastRenderedPageBreak/>
              <w:t>Wychowanie fizyczne II</w:t>
            </w:r>
          </w:p>
        </w:tc>
        <w:tc>
          <w:tcPr>
            <w:tcW w:w="1829" w:type="dxa"/>
            <w:vAlign w:val="center"/>
          </w:tcPr>
          <w:p w14:paraId="4A876A7D" w14:textId="67DF6CE7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480D14B4" w14:textId="77777777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2" w:type="dxa"/>
            <w:vAlign w:val="center"/>
          </w:tcPr>
          <w:p w14:paraId="38E016B5" w14:textId="77777777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vAlign w:val="center"/>
          </w:tcPr>
          <w:p w14:paraId="07D3E504" w14:textId="77777777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Z</w:t>
            </w:r>
          </w:p>
        </w:tc>
      </w:tr>
      <w:tr w:rsidR="007E4FA3" w:rsidRPr="00EF7D70" w14:paraId="7F7843F0" w14:textId="77777777" w:rsidTr="00EA0DFC">
        <w:trPr>
          <w:trHeight w:val="844"/>
        </w:trPr>
        <w:tc>
          <w:tcPr>
            <w:tcW w:w="4103" w:type="dxa"/>
            <w:vAlign w:val="center"/>
          </w:tcPr>
          <w:p w14:paraId="39D46954" w14:textId="6D6151F8" w:rsidR="007E4FA3" w:rsidRPr="00EF7D70" w:rsidRDefault="007E4FA3" w:rsidP="007E4FA3">
            <w:pPr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Praktyczna nauka języka kaszubskiego IV</w:t>
            </w:r>
          </w:p>
        </w:tc>
        <w:tc>
          <w:tcPr>
            <w:tcW w:w="1829" w:type="dxa"/>
            <w:vAlign w:val="center"/>
          </w:tcPr>
          <w:p w14:paraId="24D987F2" w14:textId="1F8CC4DF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48410CE1" w14:textId="09FA53FA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72" w:type="dxa"/>
            <w:vAlign w:val="center"/>
          </w:tcPr>
          <w:p w14:paraId="0297F5E6" w14:textId="24CA2765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6" w:type="dxa"/>
            <w:vAlign w:val="center"/>
          </w:tcPr>
          <w:p w14:paraId="1AC12A16" w14:textId="67EC0F6F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E</w:t>
            </w:r>
          </w:p>
        </w:tc>
      </w:tr>
      <w:tr w:rsidR="007E4FA3" w:rsidRPr="00EF7D70" w14:paraId="34AB9D14" w14:textId="77777777" w:rsidTr="00EA0DFC">
        <w:trPr>
          <w:trHeight w:val="844"/>
        </w:trPr>
        <w:tc>
          <w:tcPr>
            <w:tcW w:w="4103" w:type="dxa"/>
            <w:vAlign w:val="center"/>
          </w:tcPr>
          <w:p w14:paraId="43D35D00" w14:textId="7B0E8620" w:rsidR="007E4FA3" w:rsidRPr="00EF7D70" w:rsidRDefault="007E4FA3" w:rsidP="007E4FA3">
            <w:pPr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Praktyczna nauka języka kaszubskiego – kultura żywego słowa II</w:t>
            </w:r>
          </w:p>
        </w:tc>
        <w:tc>
          <w:tcPr>
            <w:tcW w:w="1829" w:type="dxa"/>
            <w:vAlign w:val="center"/>
          </w:tcPr>
          <w:p w14:paraId="1EA3AAEF" w14:textId="42A815E9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07E155D0" w14:textId="62BE5C33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2" w:type="dxa"/>
            <w:vAlign w:val="center"/>
          </w:tcPr>
          <w:p w14:paraId="6AA5CEDF" w14:textId="3AA2E7C9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vAlign w:val="center"/>
          </w:tcPr>
          <w:p w14:paraId="75FE37B2" w14:textId="29277FAB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ZO</w:t>
            </w:r>
          </w:p>
        </w:tc>
      </w:tr>
      <w:tr w:rsidR="007E4FA3" w:rsidRPr="00EF7D70" w14:paraId="3A926B7E" w14:textId="77777777" w:rsidTr="00EA0DFC">
        <w:trPr>
          <w:trHeight w:val="844"/>
        </w:trPr>
        <w:tc>
          <w:tcPr>
            <w:tcW w:w="4103" w:type="dxa"/>
            <w:tcBorders>
              <w:bottom w:val="single" w:sz="6" w:space="0" w:color="auto"/>
            </w:tcBorders>
            <w:vAlign w:val="center"/>
          </w:tcPr>
          <w:p w14:paraId="03B9EC0E" w14:textId="77777777" w:rsidR="007E4FA3" w:rsidRPr="00EF7D70" w:rsidRDefault="007E4FA3" w:rsidP="007E4FA3">
            <w:pPr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 xml:space="preserve">Wiedza o historii języka kaszubskiego – morfologia </w:t>
            </w:r>
          </w:p>
        </w:tc>
        <w:tc>
          <w:tcPr>
            <w:tcW w:w="1829" w:type="dxa"/>
            <w:vAlign w:val="center"/>
          </w:tcPr>
          <w:p w14:paraId="0EA19228" w14:textId="2A252211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6770BD6E" w14:textId="77777777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2" w:type="dxa"/>
            <w:vAlign w:val="center"/>
          </w:tcPr>
          <w:p w14:paraId="6B2007F0" w14:textId="77777777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46DD805E" w14:textId="77777777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E</w:t>
            </w:r>
          </w:p>
        </w:tc>
      </w:tr>
      <w:tr w:rsidR="007E4FA3" w:rsidRPr="00EF7D70" w14:paraId="13A478FB" w14:textId="77777777" w:rsidTr="00EA0DFC">
        <w:trPr>
          <w:trHeight w:val="844"/>
        </w:trPr>
        <w:tc>
          <w:tcPr>
            <w:tcW w:w="4103" w:type="dxa"/>
            <w:tcBorders>
              <w:bottom w:val="single" w:sz="6" w:space="0" w:color="auto"/>
            </w:tcBorders>
            <w:vAlign w:val="center"/>
          </w:tcPr>
          <w:p w14:paraId="19CDC7FA" w14:textId="77777777" w:rsidR="007E4FA3" w:rsidRPr="00EF7D70" w:rsidRDefault="007E4FA3" w:rsidP="007E4FA3">
            <w:pPr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Historia literatury kaszubskiej II</w:t>
            </w:r>
          </w:p>
        </w:tc>
        <w:tc>
          <w:tcPr>
            <w:tcW w:w="1829" w:type="dxa"/>
            <w:vAlign w:val="center"/>
          </w:tcPr>
          <w:p w14:paraId="17824558" w14:textId="15A406CE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7BAAF138" w14:textId="77777777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2" w:type="dxa"/>
            <w:vAlign w:val="center"/>
          </w:tcPr>
          <w:p w14:paraId="67F4F0A5" w14:textId="77777777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3AC0DB29" w14:textId="77777777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ZO</w:t>
            </w:r>
          </w:p>
        </w:tc>
      </w:tr>
      <w:tr w:rsidR="007E4FA3" w:rsidRPr="00EF7D70" w14:paraId="6251637B" w14:textId="77777777" w:rsidTr="00EA0DFC">
        <w:trPr>
          <w:trHeight w:val="844"/>
        </w:trPr>
        <w:tc>
          <w:tcPr>
            <w:tcW w:w="4103" w:type="dxa"/>
            <w:tcBorders>
              <w:bottom w:val="single" w:sz="6" w:space="0" w:color="auto"/>
            </w:tcBorders>
            <w:vAlign w:val="center"/>
          </w:tcPr>
          <w:p w14:paraId="36B5D405" w14:textId="242FE054" w:rsidR="007E4FA3" w:rsidRPr="00EF7D70" w:rsidRDefault="007E4FA3" w:rsidP="007E4FA3">
            <w:pPr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Historia Kaszubów do 1989 r.</w:t>
            </w:r>
          </w:p>
        </w:tc>
        <w:tc>
          <w:tcPr>
            <w:tcW w:w="1829" w:type="dxa"/>
            <w:vAlign w:val="center"/>
          </w:tcPr>
          <w:p w14:paraId="78938FCA" w14:textId="119939D0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50003FA1" w14:textId="004AFDD8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2" w:type="dxa"/>
            <w:vAlign w:val="center"/>
          </w:tcPr>
          <w:p w14:paraId="3495D815" w14:textId="57F90476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738F7A3D" w14:textId="6312D561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ZO</w:t>
            </w:r>
          </w:p>
        </w:tc>
      </w:tr>
      <w:tr w:rsidR="007E4FA3" w:rsidRPr="00EF7D70" w14:paraId="666B0F19" w14:textId="77777777" w:rsidTr="00085B6D">
        <w:trPr>
          <w:trHeight w:val="844"/>
        </w:trPr>
        <w:tc>
          <w:tcPr>
            <w:tcW w:w="4103" w:type="dxa"/>
            <w:tcBorders>
              <w:bottom w:val="single" w:sz="6" w:space="0" w:color="auto"/>
            </w:tcBorders>
            <w:vAlign w:val="center"/>
          </w:tcPr>
          <w:p w14:paraId="208AF990" w14:textId="7087E32B" w:rsidR="007E4FA3" w:rsidRPr="00EF7D70" w:rsidRDefault="007E4FA3" w:rsidP="007E4FA3">
            <w:pPr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 xml:space="preserve">Wiedza o historii języka polskiego – wykład – morfologia </w:t>
            </w:r>
          </w:p>
        </w:tc>
        <w:tc>
          <w:tcPr>
            <w:tcW w:w="1829" w:type="dxa"/>
            <w:tcBorders>
              <w:bottom w:val="single" w:sz="6" w:space="0" w:color="auto"/>
            </w:tcBorders>
            <w:vAlign w:val="center"/>
          </w:tcPr>
          <w:p w14:paraId="0E94BE84" w14:textId="3E7CCE04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7B5D8014" w14:textId="1CF92112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2" w:type="dxa"/>
            <w:tcBorders>
              <w:bottom w:val="single" w:sz="6" w:space="0" w:color="auto"/>
            </w:tcBorders>
            <w:vAlign w:val="center"/>
          </w:tcPr>
          <w:p w14:paraId="4D076CF6" w14:textId="4B71C0BD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30EBF036" w14:textId="6800FBEC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ZO</w:t>
            </w:r>
          </w:p>
        </w:tc>
      </w:tr>
      <w:tr w:rsidR="007E4FA3" w:rsidRPr="00EF7D70" w14:paraId="240B8224" w14:textId="77777777" w:rsidTr="00085B6D">
        <w:trPr>
          <w:trHeight w:val="780"/>
        </w:trPr>
        <w:tc>
          <w:tcPr>
            <w:tcW w:w="4103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3B574608" w14:textId="77777777" w:rsidR="007E4FA3" w:rsidRPr="00EF7D70" w:rsidRDefault="007E4FA3" w:rsidP="007E4FA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29" w:type="dxa"/>
            <w:tcBorders>
              <w:left w:val="single" w:sz="6" w:space="0" w:color="auto"/>
            </w:tcBorders>
            <w:vAlign w:val="center"/>
          </w:tcPr>
          <w:p w14:paraId="432BFAFC" w14:textId="77777777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7D70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vAlign w:val="center"/>
          </w:tcPr>
          <w:p w14:paraId="09486A12" w14:textId="75957A85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7D70">
              <w:rPr>
                <w:rFonts w:ascii="Times New Roman" w:hAnsi="Times New Roman" w:cs="Times New Roman"/>
                <w:b/>
                <w:bCs/>
              </w:rPr>
              <w:t>240</w:t>
            </w:r>
          </w:p>
        </w:tc>
        <w:tc>
          <w:tcPr>
            <w:tcW w:w="1072" w:type="dxa"/>
            <w:tcBorders>
              <w:right w:val="single" w:sz="6" w:space="0" w:color="auto"/>
            </w:tcBorders>
            <w:vAlign w:val="center"/>
          </w:tcPr>
          <w:p w14:paraId="3A19E3D2" w14:textId="4154AD83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7D70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0E45BA5F" w14:textId="77777777" w:rsidR="007E4FA3" w:rsidRPr="00EF7D70" w:rsidRDefault="007E4FA3" w:rsidP="007E4FA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1DFF5D83" w14:textId="77777777" w:rsidR="00FD1146" w:rsidRPr="00EF7D70" w:rsidRDefault="00FD1146" w:rsidP="00AB2509">
      <w:pPr>
        <w:spacing w:line="360" w:lineRule="auto"/>
        <w:rPr>
          <w:rFonts w:ascii="Times New Roman" w:hAnsi="Times New Roman" w:cs="Times New Roman"/>
          <w:b/>
        </w:rPr>
      </w:pPr>
    </w:p>
    <w:p w14:paraId="05725DC3" w14:textId="24D01705" w:rsidR="008563B5" w:rsidRPr="00EF7D70" w:rsidRDefault="008563B5" w:rsidP="00AB2509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b/>
          <w:bCs/>
        </w:rPr>
      </w:pPr>
      <w:r w:rsidRPr="00EF7D70">
        <w:rPr>
          <w:rStyle w:val="normaltextrun"/>
          <w:b/>
          <w:bCs/>
        </w:rPr>
        <w:t>Semestr 5 – semestr zimowy 202</w:t>
      </w:r>
      <w:r w:rsidR="007F6DFE" w:rsidRPr="00EF7D70">
        <w:rPr>
          <w:rStyle w:val="normaltextrun"/>
          <w:b/>
          <w:bCs/>
        </w:rPr>
        <w:t>8/29</w:t>
      </w:r>
    </w:p>
    <w:p w14:paraId="212787E1" w14:textId="77777777" w:rsidR="007F6DFE" w:rsidRPr="00EF7D70" w:rsidRDefault="007F6DFE" w:rsidP="00AB2509">
      <w:pPr>
        <w:pStyle w:val="paragraph"/>
        <w:spacing w:before="0" w:beforeAutospacing="0" w:after="0" w:afterAutospacing="0" w:line="360" w:lineRule="auto"/>
        <w:textAlignment w:val="baseline"/>
        <w:rPr>
          <w:rStyle w:val="eop"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04"/>
        <w:gridCol w:w="1829"/>
        <w:gridCol w:w="870"/>
        <w:gridCol w:w="1071"/>
        <w:gridCol w:w="1176"/>
      </w:tblGrid>
      <w:tr w:rsidR="000C46A2" w:rsidRPr="00EF7D70" w14:paraId="01B79E0C" w14:textId="77777777" w:rsidTr="007E4FA3">
        <w:trPr>
          <w:trHeight w:val="844"/>
        </w:trPr>
        <w:tc>
          <w:tcPr>
            <w:tcW w:w="4104" w:type="dxa"/>
            <w:vAlign w:val="center"/>
          </w:tcPr>
          <w:p w14:paraId="688C5852" w14:textId="77777777" w:rsidR="000C46A2" w:rsidRPr="00EF7D70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829" w:type="dxa"/>
            <w:vAlign w:val="center"/>
          </w:tcPr>
          <w:p w14:paraId="6B25394C" w14:textId="77777777" w:rsidR="000C46A2" w:rsidRPr="00EF7D70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0E140DF3" w14:textId="77777777" w:rsidR="000C46A2" w:rsidRPr="00EF7D70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1" w:type="dxa"/>
            <w:vAlign w:val="center"/>
          </w:tcPr>
          <w:p w14:paraId="3267E823" w14:textId="77777777" w:rsidR="000C46A2" w:rsidRPr="00EF7D70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57415DC8" w14:textId="77777777" w:rsidR="000C46A2" w:rsidRPr="00EF7D70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7E4FA3" w:rsidRPr="00EF7D70" w14:paraId="4F591B26" w14:textId="77777777" w:rsidTr="007E4FA3">
        <w:trPr>
          <w:trHeight w:val="737"/>
        </w:trPr>
        <w:tc>
          <w:tcPr>
            <w:tcW w:w="4104" w:type="dxa"/>
            <w:vAlign w:val="center"/>
          </w:tcPr>
          <w:p w14:paraId="7C36E468" w14:textId="5D5E9A43" w:rsidR="007E4FA3" w:rsidRPr="00EF7D70" w:rsidRDefault="007E4FA3" w:rsidP="007E4FA3">
            <w:pPr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Praktyczna nauka języka kaszubskiego V</w:t>
            </w:r>
          </w:p>
        </w:tc>
        <w:tc>
          <w:tcPr>
            <w:tcW w:w="1829" w:type="dxa"/>
            <w:vAlign w:val="center"/>
          </w:tcPr>
          <w:p w14:paraId="60E576DF" w14:textId="64CABF41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5E0E3AFA" w14:textId="31DA029F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071" w:type="dxa"/>
            <w:vAlign w:val="center"/>
          </w:tcPr>
          <w:p w14:paraId="62F96D39" w14:textId="5E8B3C1E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76" w:type="dxa"/>
            <w:vAlign w:val="center"/>
          </w:tcPr>
          <w:p w14:paraId="15E00CD6" w14:textId="151B1D29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E</w:t>
            </w:r>
          </w:p>
        </w:tc>
      </w:tr>
      <w:tr w:rsidR="007E4FA3" w:rsidRPr="00EF7D70" w14:paraId="355543F7" w14:textId="77777777" w:rsidTr="007E4FA3">
        <w:trPr>
          <w:trHeight w:val="737"/>
        </w:trPr>
        <w:tc>
          <w:tcPr>
            <w:tcW w:w="4104" w:type="dxa"/>
            <w:vAlign w:val="center"/>
          </w:tcPr>
          <w:p w14:paraId="28735D7E" w14:textId="7BE05745" w:rsidR="007E4FA3" w:rsidRPr="00EF7D70" w:rsidRDefault="007E4FA3" w:rsidP="007E4FA3">
            <w:pPr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Historia literatury kaszubskiej III</w:t>
            </w:r>
          </w:p>
        </w:tc>
        <w:tc>
          <w:tcPr>
            <w:tcW w:w="1829" w:type="dxa"/>
            <w:vAlign w:val="center"/>
          </w:tcPr>
          <w:p w14:paraId="6CD678B2" w14:textId="538004F1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7AE14144" w14:textId="320602B7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1" w:type="dxa"/>
            <w:vAlign w:val="center"/>
          </w:tcPr>
          <w:p w14:paraId="2E91D09B" w14:textId="2BA300EC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2AFC8A60" w14:textId="13C7E5A2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E</w:t>
            </w:r>
          </w:p>
        </w:tc>
      </w:tr>
      <w:tr w:rsidR="007E4FA3" w:rsidRPr="00EF7D70" w14:paraId="234100FA" w14:textId="77777777" w:rsidTr="007E4FA3">
        <w:trPr>
          <w:trHeight w:val="737"/>
        </w:trPr>
        <w:tc>
          <w:tcPr>
            <w:tcW w:w="4104" w:type="dxa"/>
            <w:tcBorders>
              <w:bottom w:val="single" w:sz="6" w:space="0" w:color="auto"/>
            </w:tcBorders>
            <w:vAlign w:val="center"/>
          </w:tcPr>
          <w:p w14:paraId="231D3253" w14:textId="7A9F8C73" w:rsidR="007E4FA3" w:rsidRPr="00EF7D70" w:rsidRDefault="007E4FA3" w:rsidP="007E4FA3">
            <w:pPr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Antropologia Kaszub</w:t>
            </w:r>
          </w:p>
        </w:tc>
        <w:tc>
          <w:tcPr>
            <w:tcW w:w="1829" w:type="dxa"/>
            <w:vAlign w:val="center"/>
          </w:tcPr>
          <w:p w14:paraId="32205A98" w14:textId="50BF5AD8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1E4034CA" w14:textId="09755009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1" w:type="dxa"/>
            <w:vAlign w:val="center"/>
          </w:tcPr>
          <w:p w14:paraId="2035EC5F" w14:textId="79CD952B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4FB9BAD3" w14:textId="4F2FFF3E" w:rsidR="007E4FA3" w:rsidRPr="00EF7D70" w:rsidRDefault="007E4FA3" w:rsidP="007E4FA3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ZO</w:t>
            </w:r>
          </w:p>
        </w:tc>
      </w:tr>
      <w:tr w:rsidR="00AB2509" w:rsidRPr="00EF7D70" w14:paraId="24CCF62E" w14:textId="77777777" w:rsidTr="00085B6D">
        <w:trPr>
          <w:trHeight w:val="737"/>
        </w:trPr>
        <w:tc>
          <w:tcPr>
            <w:tcW w:w="4104" w:type="dxa"/>
            <w:tcBorders>
              <w:bottom w:val="single" w:sz="6" w:space="0" w:color="auto"/>
            </w:tcBorders>
            <w:vAlign w:val="center"/>
          </w:tcPr>
          <w:p w14:paraId="1E04C135" w14:textId="3679DB0E" w:rsidR="00AB2509" w:rsidRPr="00EF7D70" w:rsidRDefault="00AB2509" w:rsidP="00AB2509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F7D70">
              <w:rPr>
                <w:rFonts w:ascii="Times New Roman" w:hAnsi="Times New Roman" w:cs="Times New Roman"/>
              </w:rPr>
              <w:t>Seminarium licencjackie I</w:t>
            </w:r>
          </w:p>
        </w:tc>
        <w:tc>
          <w:tcPr>
            <w:tcW w:w="1829" w:type="dxa"/>
            <w:tcBorders>
              <w:bottom w:val="single" w:sz="6" w:space="0" w:color="auto"/>
            </w:tcBorders>
            <w:vAlign w:val="center"/>
          </w:tcPr>
          <w:p w14:paraId="3774BDD6" w14:textId="533F4AEB" w:rsidR="00AB2509" w:rsidRPr="00EF7D70" w:rsidRDefault="00AB2509" w:rsidP="00AB2509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14A37B55" w14:textId="018DDD83" w:rsidR="00AB2509" w:rsidRPr="00EF7D70" w:rsidRDefault="00AB2509" w:rsidP="00AB2509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center"/>
          </w:tcPr>
          <w:p w14:paraId="5EBF3562" w14:textId="325FBEB4" w:rsidR="00AB2509" w:rsidRPr="00EF7D70" w:rsidRDefault="00AB2509" w:rsidP="00AB2509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686FD1B5" w14:textId="3B9B17FC" w:rsidR="00AB2509" w:rsidRPr="00EF7D70" w:rsidRDefault="00AB2509" w:rsidP="00AB2509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ZO</w:t>
            </w:r>
          </w:p>
        </w:tc>
      </w:tr>
      <w:tr w:rsidR="00812D18" w:rsidRPr="00EF7D70" w14:paraId="2DC096BD" w14:textId="77777777" w:rsidTr="00085B6D">
        <w:trPr>
          <w:trHeight w:val="737"/>
        </w:trPr>
        <w:tc>
          <w:tcPr>
            <w:tcW w:w="4104" w:type="dxa"/>
            <w:tcBorders>
              <w:bottom w:val="single" w:sz="6" w:space="0" w:color="auto"/>
            </w:tcBorders>
            <w:vAlign w:val="center"/>
          </w:tcPr>
          <w:p w14:paraId="237727C7" w14:textId="7601FB97" w:rsidR="00812D18" w:rsidRPr="00EF7D70" w:rsidRDefault="00812D18" w:rsidP="00AB2509">
            <w:pPr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 xml:space="preserve">Praktyki </w:t>
            </w:r>
            <w:r w:rsidR="009879A3" w:rsidRPr="00EF7D70">
              <w:rPr>
                <w:rFonts w:ascii="Times New Roman" w:hAnsi="Times New Roman" w:cs="Times New Roman"/>
              </w:rPr>
              <w:t>w kaszubskich instytucjach kultury IV</w:t>
            </w:r>
          </w:p>
        </w:tc>
        <w:tc>
          <w:tcPr>
            <w:tcW w:w="1829" w:type="dxa"/>
            <w:tcBorders>
              <w:bottom w:val="single" w:sz="6" w:space="0" w:color="auto"/>
            </w:tcBorders>
            <w:vAlign w:val="center"/>
          </w:tcPr>
          <w:p w14:paraId="2D3DCBD2" w14:textId="528E5256" w:rsidR="00812D18" w:rsidRPr="00EF7D70" w:rsidRDefault="009879A3" w:rsidP="00AB2509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praktyki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36C0F88D" w14:textId="6058B12A" w:rsidR="00812D18" w:rsidRPr="00EF7D70" w:rsidRDefault="009879A3" w:rsidP="00AB2509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120*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center"/>
          </w:tcPr>
          <w:p w14:paraId="240C1B15" w14:textId="45919071" w:rsidR="00812D18" w:rsidRPr="00EF7D70" w:rsidRDefault="009879A3" w:rsidP="00AB2509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7F77B0A5" w14:textId="69501D38" w:rsidR="00812D18" w:rsidRPr="00EF7D70" w:rsidRDefault="009879A3" w:rsidP="00AB2509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ZO</w:t>
            </w:r>
          </w:p>
        </w:tc>
      </w:tr>
      <w:tr w:rsidR="00AB2509" w:rsidRPr="00EF7D70" w14:paraId="4F2F39FD" w14:textId="77777777" w:rsidTr="00085B6D">
        <w:trPr>
          <w:trHeight w:val="673"/>
        </w:trPr>
        <w:tc>
          <w:tcPr>
            <w:tcW w:w="4104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00BC22A9" w14:textId="77777777" w:rsidR="00AB2509" w:rsidRPr="00EF7D70" w:rsidRDefault="00AB2509" w:rsidP="00AB25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29" w:type="dxa"/>
            <w:tcBorders>
              <w:left w:val="single" w:sz="6" w:space="0" w:color="auto"/>
            </w:tcBorders>
            <w:vAlign w:val="center"/>
          </w:tcPr>
          <w:p w14:paraId="7587A79A" w14:textId="77777777" w:rsidR="00AB2509" w:rsidRPr="00EF7D70" w:rsidRDefault="00AB2509" w:rsidP="00AB25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7D70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vAlign w:val="center"/>
          </w:tcPr>
          <w:p w14:paraId="7035B69A" w14:textId="2A50EEC0" w:rsidR="00AB2509" w:rsidRPr="00EF7D70" w:rsidRDefault="00AB2509" w:rsidP="00AB25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7D70">
              <w:rPr>
                <w:rFonts w:ascii="Times New Roman" w:hAnsi="Times New Roman" w:cs="Times New Roman"/>
                <w:b/>
                <w:bCs/>
              </w:rPr>
              <w:t>210</w:t>
            </w:r>
          </w:p>
        </w:tc>
        <w:tc>
          <w:tcPr>
            <w:tcW w:w="1071" w:type="dxa"/>
            <w:tcBorders>
              <w:right w:val="single" w:sz="6" w:space="0" w:color="auto"/>
            </w:tcBorders>
            <w:vAlign w:val="center"/>
          </w:tcPr>
          <w:p w14:paraId="57AB354B" w14:textId="15251BA7" w:rsidR="00AB2509" w:rsidRPr="00EF7D70" w:rsidRDefault="009879A3" w:rsidP="00AB25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7D70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5E28681E" w14:textId="77777777" w:rsidR="00AB2509" w:rsidRPr="00EF7D70" w:rsidRDefault="00AB2509" w:rsidP="00AB250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E256B40" w14:textId="77777777" w:rsidR="00D06641" w:rsidRPr="00EF7D70" w:rsidRDefault="00D06641" w:rsidP="00AB2509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b/>
          <w:bCs/>
        </w:rPr>
      </w:pPr>
    </w:p>
    <w:p w14:paraId="2948DDEA" w14:textId="77777777" w:rsidR="00D06641" w:rsidRPr="00EF7D70" w:rsidRDefault="00D06641" w:rsidP="00AB2509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b/>
          <w:bCs/>
        </w:rPr>
      </w:pPr>
    </w:p>
    <w:p w14:paraId="222D7B4A" w14:textId="1B273CA2" w:rsidR="008563B5" w:rsidRPr="00EF7D70" w:rsidRDefault="008563B5" w:rsidP="00AB2509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b/>
          <w:bCs/>
        </w:rPr>
      </w:pPr>
      <w:r w:rsidRPr="00EF7D70">
        <w:rPr>
          <w:rStyle w:val="normaltextrun"/>
          <w:b/>
          <w:bCs/>
        </w:rPr>
        <w:t>Semestr 6 – semestr letni 202</w:t>
      </w:r>
      <w:r w:rsidR="00DA37EA" w:rsidRPr="00EF7D70">
        <w:rPr>
          <w:rStyle w:val="normaltextrun"/>
          <w:b/>
          <w:bCs/>
        </w:rPr>
        <w:t>8/29</w:t>
      </w:r>
    </w:p>
    <w:p w14:paraId="02DDC942" w14:textId="77777777" w:rsidR="00DA37EA" w:rsidRPr="00EF7D70" w:rsidRDefault="00DA37EA" w:rsidP="00AB2509">
      <w:pPr>
        <w:pStyle w:val="paragraph"/>
        <w:spacing w:before="0" w:beforeAutospacing="0" w:after="0" w:afterAutospacing="0" w:line="360" w:lineRule="auto"/>
        <w:textAlignment w:val="baseline"/>
        <w:rPr>
          <w:rStyle w:val="normaltextrun"/>
          <w:b/>
          <w:bCs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80"/>
        <w:gridCol w:w="1350"/>
        <w:gridCol w:w="870"/>
        <w:gridCol w:w="1074"/>
        <w:gridCol w:w="1176"/>
      </w:tblGrid>
      <w:tr w:rsidR="000C46A2" w:rsidRPr="00EF7D70" w14:paraId="43B7EF55" w14:textId="77777777" w:rsidTr="004203E1">
        <w:trPr>
          <w:trHeight w:val="844"/>
        </w:trPr>
        <w:tc>
          <w:tcPr>
            <w:tcW w:w="4580" w:type="dxa"/>
            <w:vAlign w:val="center"/>
          </w:tcPr>
          <w:p w14:paraId="08F9C199" w14:textId="77777777" w:rsidR="000C46A2" w:rsidRPr="00EF7D70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350" w:type="dxa"/>
            <w:vAlign w:val="center"/>
          </w:tcPr>
          <w:p w14:paraId="7084B331" w14:textId="77777777" w:rsidR="000C46A2" w:rsidRPr="00EF7D70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vAlign w:val="center"/>
          </w:tcPr>
          <w:p w14:paraId="2DDB49E0" w14:textId="77777777" w:rsidR="000C46A2" w:rsidRPr="00EF7D70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4" w:type="dxa"/>
            <w:vAlign w:val="center"/>
          </w:tcPr>
          <w:p w14:paraId="50ADDF94" w14:textId="77777777" w:rsidR="000C46A2" w:rsidRPr="00EF7D70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39671C5D" w14:textId="77777777" w:rsidR="000C46A2" w:rsidRPr="00EF7D70" w:rsidRDefault="000C46A2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A12FF3" w:rsidRPr="00EF7D70" w14:paraId="45E50CEA" w14:textId="77777777" w:rsidTr="004203E1">
        <w:trPr>
          <w:trHeight w:val="844"/>
        </w:trPr>
        <w:tc>
          <w:tcPr>
            <w:tcW w:w="4580" w:type="dxa"/>
            <w:vAlign w:val="center"/>
          </w:tcPr>
          <w:p w14:paraId="500AF1C6" w14:textId="65E095DC" w:rsidR="00A12FF3" w:rsidRPr="00EF7D70" w:rsidRDefault="007E4FA3" w:rsidP="001958DD">
            <w:pPr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Wykład ogólnouczelniany</w:t>
            </w:r>
          </w:p>
        </w:tc>
        <w:tc>
          <w:tcPr>
            <w:tcW w:w="1350" w:type="dxa"/>
            <w:vAlign w:val="center"/>
          </w:tcPr>
          <w:p w14:paraId="4EEA0DF9" w14:textId="418BC96B" w:rsidR="00A12FF3" w:rsidRPr="00EF7D70" w:rsidRDefault="007E4FA3" w:rsidP="00D74416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0426E985" w14:textId="5F8600B8" w:rsidR="00A12FF3" w:rsidRPr="00EF7D70" w:rsidRDefault="007E4FA3" w:rsidP="002858F7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4" w:type="dxa"/>
            <w:vAlign w:val="center"/>
          </w:tcPr>
          <w:p w14:paraId="63D9418C" w14:textId="32D67706" w:rsidR="00A12FF3" w:rsidRPr="00EF7D70" w:rsidRDefault="007E4FA3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20B47479" w14:textId="01F32A31" w:rsidR="00A12FF3" w:rsidRPr="00EF7D70" w:rsidRDefault="007E4FA3" w:rsidP="002858F7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ZO</w:t>
            </w:r>
          </w:p>
        </w:tc>
      </w:tr>
      <w:tr w:rsidR="000C46A2" w:rsidRPr="00EF7D70" w14:paraId="1C892C41" w14:textId="77777777" w:rsidTr="004203E1">
        <w:trPr>
          <w:trHeight w:val="844"/>
        </w:trPr>
        <w:tc>
          <w:tcPr>
            <w:tcW w:w="4580" w:type="dxa"/>
            <w:vAlign w:val="center"/>
          </w:tcPr>
          <w:p w14:paraId="766F3281" w14:textId="3BC0FA7C" w:rsidR="000C46A2" w:rsidRPr="00EF7D70" w:rsidRDefault="002858F7" w:rsidP="001958DD">
            <w:pPr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Kaszubska współczesność: tożsamość – kultura – pamięć – aktywność społeczn</w:t>
            </w:r>
            <w:r w:rsidR="00021A2D" w:rsidRPr="00EF7D7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350" w:type="dxa"/>
            <w:vAlign w:val="center"/>
          </w:tcPr>
          <w:p w14:paraId="22F16451" w14:textId="3AC13F1C" w:rsidR="00D74416" w:rsidRPr="00EF7D70" w:rsidRDefault="007E4FA3" w:rsidP="00D74416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21A24F2B" w14:textId="753A9C5E" w:rsidR="000C46A2" w:rsidRPr="00EF7D70" w:rsidRDefault="002858F7" w:rsidP="002858F7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4" w:type="dxa"/>
            <w:vAlign w:val="center"/>
          </w:tcPr>
          <w:p w14:paraId="6AC3F2FE" w14:textId="283DAD00" w:rsidR="000C46A2" w:rsidRPr="00EF7D70" w:rsidRDefault="002858F7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7A4DFA53" w14:textId="071D62DB" w:rsidR="000C46A2" w:rsidRPr="00EF7D70" w:rsidRDefault="002858F7" w:rsidP="002858F7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ZO</w:t>
            </w:r>
          </w:p>
        </w:tc>
      </w:tr>
      <w:tr w:rsidR="000C46A2" w:rsidRPr="00EF7D70" w14:paraId="23820592" w14:textId="77777777" w:rsidTr="004203E1">
        <w:trPr>
          <w:trHeight w:val="844"/>
        </w:trPr>
        <w:tc>
          <w:tcPr>
            <w:tcW w:w="4580" w:type="dxa"/>
            <w:tcBorders>
              <w:bottom w:val="single" w:sz="6" w:space="0" w:color="auto"/>
            </w:tcBorders>
            <w:vAlign w:val="center"/>
          </w:tcPr>
          <w:p w14:paraId="557374E1" w14:textId="7B3FEACE" w:rsidR="000C46A2" w:rsidRPr="00EF7D70" w:rsidRDefault="00046F71" w:rsidP="001958DD">
            <w:pPr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Najnowsza literatura kaszubska</w:t>
            </w:r>
          </w:p>
        </w:tc>
        <w:tc>
          <w:tcPr>
            <w:tcW w:w="1350" w:type="dxa"/>
            <w:vAlign w:val="center"/>
          </w:tcPr>
          <w:p w14:paraId="4957CF94" w14:textId="045FF509" w:rsidR="000C46A2" w:rsidRPr="00EF7D70" w:rsidRDefault="007E4FA3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ć</w:t>
            </w:r>
            <w:r w:rsidR="00D74416" w:rsidRPr="00EF7D70">
              <w:rPr>
                <w:rFonts w:ascii="Times New Roman" w:hAnsi="Times New Roman" w:cs="Times New Roman"/>
              </w:rPr>
              <w:t>wiczenia</w:t>
            </w:r>
          </w:p>
        </w:tc>
        <w:tc>
          <w:tcPr>
            <w:tcW w:w="870" w:type="dxa"/>
            <w:vAlign w:val="center"/>
          </w:tcPr>
          <w:p w14:paraId="48C33390" w14:textId="4179E2A1" w:rsidR="000C46A2" w:rsidRPr="00EF7D70" w:rsidRDefault="00046F71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4" w:type="dxa"/>
            <w:vAlign w:val="center"/>
          </w:tcPr>
          <w:p w14:paraId="039DEA24" w14:textId="002DA950" w:rsidR="000C46A2" w:rsidRPr="00EF7D70" w:rsidRDefault="00925549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5C2C1DD9" w14:textId="12C886F0" w:rsidR="000C46A2" w:rsidRPr="00EF7D70" w:rsidRDefault="00046F71" w:rsidP="00046F71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ZO</w:t>
            </w:r>
          </w:p>
        </w:tc>
      </w:tr>
      <w:tr w:rsidR="004203E1" w:rsidRPr="00EF7D70" w14:paraId="5CEA1F26" w14:textId="77777777" w:rsidTr="004203E1">
        <w:trPr>
          <w:trHeight w:val="844"/>
        </w:trPr>
        <w:tc>
          <w:tcPr>
            <w:tcW w:w="4580" w:type="dxa"/>
            <w:tcBorders>
              <w:bottom w:val="single" w:sz="6" w:space="0" w:color="auto"/>
            </w:tcBorders>
            <w:vAlign w:val="center"/>
          </w:tcPr>
          <w:p w14:paraId="1DA185A1" w14:textId="3BD03407" w:rsidR="004203E1" w:rsidRPr="00EF7D70" w:rsidRDefault="004203E1" w:rsidP="001958D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F7D70">
              <w:rPr>
                <w:rFonts w:ascii="Times New Roman" w:hAnsi="Times New Roman" w:cs="Times New Roman"/>
              </w:rPr>
              <w:t>Seminarium licencjackie II</w:t>
            </w:r>
          </w:p>
        </w:tc>
        <w:tc>
          <w:tcPr>
            <w:tcW w:w="1350" w:type="dxa"/>
            <w:tcBorders>
              <w:bottom w:val="single" w:sz="6" w:space="0" w:color="auto"/>
            </w:tcBorders>
            <w:vAlign w:val="center"/>
          </w:tcPr>
          <w:p w14:paraId="589033F3" w14:textId="0B5D76F7" w:rsidR="004203E1" w:rsidRPr="00EF7D70" w:rsidRDefault="004203E1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870" w:type="dxa"/>
            <w:tcBorders>
              <w:bottom w:val="single" w:sz="6" w:space="0" w:color="auto"/>
            </w:tcBorders>
            <w:vAlign w:val="center"/>
          </w:tcPr>
          <w:p w14:paraId="2F25CF8A" w14:textId="21AC2775" w:rsidR="004203E1" w:rsidRPr="00EF7D70" w:rsidRDefault="004203E1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4" w:type="dxa"/>
            <w:tcBorders>
              <w:bottom w:val="single" w:sz="6" w:space="0" w:color="auto"/>
            </w:tcBorders>
            <w:vAlign w:val="center"/>
          </w:tcPr>
          <w:p w14:paraId="5897A7F0" w14:textId="19E84555" w:rsidR="004203E1" w:rsidRPr="00EF7D70" w:rsidRDefault="004203E1" w:rsidP="001958DD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4D1294FA" w14:textId="36AF3E09" w:rsidR="004203E1" w:rsidRPr="00EF7D70" w:rsidRDefault="004203E1" w:rsidP="00046F71">
            <w:pPr>
              <w:jc w:val="center"/>
              <w:rPr>
                <w:rFonts w:ascii="Times New Roman" w:hAnsi="Times New Roman" w:cs="Times New Roman"/>
              </w:rPr>
            </w:pPr>
            <w:r w:rsidRPr="00EF7D70">
              <w:rPr>
                <w:rFonts w:ascii="Times New Roman" w:hAnsi="Times New Roman" w:cs="Times New Roman"/>
              </w:rPr>
              <w:t>ZO</w:t>
            </w:r>
          </w:p>
        </w:tc>
      </w:tr>
      <w:tr w:rsidR="00046F71" w:rsidRPr="00EF7D70" w14:paraId="110B16A3" w14:textId="77777777" w:rsidTr="004203E1">
        <w:trPr>
          <w:trHeight w:val="844"/>
        </w:trPr>
        <w:tc>
          <w:tcPr>
            <w:tcW w:w="4580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3984C6D6" w14:textId="77777777" w:rsidR="00046F71" w:rsidRPr="00EF7D70" w:rsidRDefault="00046F71" w:rsidP="00046F7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50" w:type="dxa"/>
            <w:tcBorders>
              <w:left w:val="single" w:sz="6" w:space="0" w:color="auto"/>
            </w:tcBorders>
            <w:vAlign w:val="center"/>
          </w:tcPr>
          <w:p w14:paraId="0B152539" w14:textId="77777777" w:rsidR="00046F71" w:rsidRPr="00EF7D70" w:rsidRDefault="00046F71" w:rsidP="00046F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7D70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vAlign w:val="center"/>
          </w:tcPr>
          <w:p w14:paraId="4541B7B9" w14:textId="3E3A04F3" w:rsidR="00046F71" w:rsidRPr="00EF7D70" w:rsidRDefault="004203E1" w:rsidP="00046F7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7D70">
              <w:rPr>
                <w:rFonts w:ascii="Times New Roman" w:hAnsi="Times New Roman" w:cs="Times New Roman"/>
                <w:b/>
                <w:bCs/>
              </w:rPr>
              <w:t>1</w:t>
            </w:r>
            <w:r w:rsidRPr="00EF7D70">
              <w:rPr>
                <w:rFonts w:ascii="Times New Roman" w:hAnsi="Times New Roman" w:cs="Times New Roman"/>
              </w:rPr>
              <w:t>2</w:t>
            </w:r>
            <w:r w:rsidR="002858F7" w:rsidRPr="00EF7D70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074" w:type="dxa"/>
            <w:tcBorders>
              <w:right w:val="single" w:sz="6" w:space="0" w:color="auto"/>
            </w:tcBorders>
            <w:vAlign w:val="center"/>
          </w:tcPr>
          <w:p w14:paraId="05322102" w14:textId="769BFF12" w:rsidR="00046F71" w:rsidRPr="00EF7D70" w:rsidRDefault="00B63484" w:rsidP="00BD7A9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7D70">
              <w:rPr>
                <w:rFonts w:ascii="Times New Roman" w:hAnsi="Times New Roman" w:cs="Times New Roman"/>
                <w:b/>
                <w:bCs/>
              </w:rPr>
              <w:t>1</w:t>
            </w:r>
            <w:r w:rsidR="004203E1" w:rsidRPr="00EF7D70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6F28F34F" w14:textId="77777777" w:rsidR="00046F71" w:rsidRPr="00EF7D70" w:rsidRDefault="00046F71" w:rsidP="00046F7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CDFB021" w14:textId="77777777" w:rsidR="00903676" w:rsidRPr="00EF7D70" w:rsidRDefault="00903676" w:rsidP="000C46A2">
      <w:pPr>
        <w:rPr>
          <w:rFonts w:ascii="Times New Roman" w:hAnsi="Times New Roman" w:cs="Times New Roman"/>
        </w:rPr>
      </w:pPr>
    </w:p>
    <w:p w14:paraId="465784D3" w14:textId="77777777" w:rsidR="00CD3B38" w:rsidRPr="00EF7D70" w:rsidRDefault="00CD3B38" w:rsidP="00FB17BD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EF7D70">
        <w:rPr>
          <w:rFonts w:ascii="Times New Roman" w:eastAsia="Times New Roman" w:hAnsi="Times New Roman" w:cs="Times New Roman"/>
        </w:rPr>
        <w:t>* Godziny praktyk zawodowych nie są wliczane do ogólnej liczby godzin realizowanych   </w:t>
      </w:r>
      <w:r w:rsidRPr="00EF7D70">
        <w:rPr>
          <w:rFonts w:ascii="Times New Roman" w:eastAsia="Times New Roman" w:hAnsi="Times New Roman" w:cs="Times New Roman"/>
        </w:rPr>
        <w:br/>
        <w:t>w danym semestrze </w:t>
      </w:r>
    </w:p>
    <w:p w14:paraId="0FD69088" w14:textId="77777777" w:rsidR="00CD3B38" w:rsidRPr="00EF7D70" w:rsidRDefault="00CD3B38" w:rsidP="1E77E621">
      <w:pPr>
        <w:spacing w:line="360" w:lineRule="auto"/>
        <w:rPr>
          <w:rFonts w:ascii="Times New Roman" w:eastAsia="Times New Roman" w:hAnsi="Times New Roman" w:cs="Times New Roman"/>
        </w:rPr>
      </w:pPr>
    </w:p>
    <w:p w14:paraId="50E9B4A4" w14:textId="0B106A9C" w:rsidR="3FA88CC2" w:rsidRPr="00EF7D70" w:rsidRDefault="3FA88CC2" w:rsidP="1E77E621">
      <w:pPr>
        <w:spacing w:line="360" w:lineRule="auto"/>
      </w:pPr>
      <w:r w:rsidRPr="00EF7D70">
        <w:rPr>
          <w:rFonts w:ascii="Times New Roman" w:eastAsia="Times New Roman" w:hAnsi="Times New Roman" w:cs="Times New Roman"/>
        </w:rPr>
        <w:t>Zaliczenie bez oceny – Z</w:t>
      </w:r>
    </w:p>
    <w:p w14:paraId="20A38B64" w14:textId="199AB8FA" w:rsidR="3FA88CC2" w:rsidRPr="00EF7D70" w:rsidRDefault="3FA88CC2" w:rsidP="1E77E621">
      <w:pPr>
        <w:spacing w:line="360" w:lineRule="auto"/>
      </w:pPr>
      <w:r w:rsidRPr="00EF7D70">
        <w:rPr>
          <w:rFonts w:ascii="Times New Roman" w:eastAsia="Times New Roman" w:hAnsi="Times New Roman" w:cs="Times New Roman"/>
        </w:rPr>
        <w:t>Zaliczenie na ocenę – ZO</w:t>
      </w:r>
    </w:p>
    <w:p w14:paraId="6BF286F7" w14:textId="16E17F2E" w:rsidR="3FA88CC2" w:rsidRDefault="3FA88CC2" w:rsidP="1E77E621">
      <w:pPr>
        <w:spacing w:line="360" w:lineRule="auto"/>
      </w:pPr>
      <w:r w:rsidRPr="00EF7D70">
        <w:rPr>
          <w:rFonts w:ascii="Times New Roman" w:eastAsia="Times New Roman" w:hAnsi="Times New Roman" w:cs="Times New Roman"/>
        </w:rPr>
        <w:t>Egzamin – E</w:t>
      </w:r>
    </w:p>
    <w:sectPr w:rsidR="3FA88CC2" w:rsidSect="003A241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EC40D" w14:textId="77777777" w:rsidR="00131AE5" w:rsidRDefault="00131AE5" w:rsidP="00AB1CB4">
      <w:r>
        <w:separator/>
      </w:r>
    </w:p>
  </w:endnote>
  <w:endnote w:type="continuationSeparator" w:id="0">
    <w:p w14:paraId="6F8FA755" w14:textId="77777777" w:rsidR="00131AE5" w:rsidRDefault="00131AE5" w:rsidP="00AB1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1CA46" w14:textId="77777777" w:rsidR="00131AE5" w:rsidRDefault="00131AE5" w:rsidP="00AB1CB4">
      <w:r>
        <w:separator/>
      </w:r>
    </w:p>
  </w:footnote>
  <w:footnote w:type="continuationSeparator" w:id="0">
    <w:p w14:paraId="62342D51" w14:textId="77777777" w:rsidR="00131AE5" w:rsidRDefault="00131AE5" w:rsidP="00AB1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E3"/>
    <w:rsid w:val="00003FED"/>
    <w:rsid w:val="00021A2D"/>
    <w:rsid w:val="00046F71"/>
    <w:rsid w:val="00047E67"/>
    <w:rsid w:val="000622DE"/>
    <w:rsid w:val="00085B6D"/>
    <w:rsid w:val="000A4FCD"/>
    <w:rsid w:val="000A6F15"/>
    <w:rsid w:val="000C3A1E"/>
    <w:rsid w:val="000C46A2"/>
    <w:rsid w:val="000E2666"/>
    <w:rsid w:val="0010132F"/>
    <w:rsid w:val="001225CC"/>
    <w:rsid w:val="00131AE5"/>
    <w:rsid w:val="001A01CE"/>
    <w:rsid w:val="001B3189"/>
    <w:rsid w:val="001B717A"/>
    <w:rsid w:val="001F0A61"/>
    <w:rsid w:val="0025334A"/>
    <w:rsid w:val="00256B30"/>
    <w:rsid w:val="00284540"/>
    <w:rsid w:val="002858F7"/>
    <w:rsid w:val="002C46EE"/>
    <w:rsid w:val="002D3381"/>
    <w:rsid w:val="003411DB"/>
    <w:rsid w:val="003A2411"/>
    <w:rsid w:val="003D00A8"/>
    <w:rsid w:val="003D4B20"/>
    <w:rsid w:val="003E4609"/>
    <w:rsid w:val="003F2428"/>
    <w:rsid w:val="003F62BD"/>
    <w:rsid w:val="004203E1"/>
    <w:rsid w:val="004840A5"/>
    <w:rsid w:val="004B0DF3"/>
    <w:rsid w:val="004B210F"/>
    <w:rsid w:val="004C4989"/>
    <w:rsid w:val="004C7F86"/>
    <w:rsid w:val="004E3E22"/>
    <w:rsid w:val="004F408A"/>
    <w:rsid w:val="005B5EB9"/>
    <w:rsid w:val="005F0CE1"/>
    <w:rsid w:val="00611C33"/>
    <w:rsid w:val="00657D3D"/>
    <w:rsid w:val="00742C1A"/>
    <w:rsid w:val="007545AF"/>
    <w:rsid w:val="007753AE"/>
    <w:rsid w:val="007A1A70"/>
    <w:rsid w:val="007E4FA3"/>
    <w:rsid w:val="007F6828"/>
    <w:rsid w:val="007F6DFE"/>
    <w:rsid w:val="008032C9"/>
    <w:rsid w:val="00812D18"/>
    <w:rsid w:val="008563B5"/>
    <w:rsid w:val="00866079"/>
    <w:rsid w:val="008740BA"/>
    <w:rsid w:val="00874BBC"/>
    <w:rsid w:val="00880432"/>
    <w:rsid w:val="008F6BDD"/>
    <w:rsid w:val="00903676"/>
    <w:rsid w:val="00916CFA"/>
    <w:rsid w:val="00925549"/>
    <w:rsid w:val="00975BEE"/>
    <w:rsid w:val="00977B60"/>
    <w:rsid w:val="00981246"/>
    <w:rsid w:val="00982DDB"/>
    <w:rsid w:val="009879A3"/>
    <w:rsid w:val="009F1925"/>
    <w:rsid w:val="00A12FF3"/>
    <w:rsid w:val="00A24D6F"/>
    <w:rsid w:val="00A434E3"/>
    <w:rsid w:val="00A43BE5"/>
    <w:rsid w:val="00A66154"/>
    <w:rsid w:val="00AB1CB4"/>
    <w:rsid w:val="00AB2509"/>
    <w:rsid w:val="00B064B4"/>
    <w:rsid w:val="00B54D4A"/>
    <w:rsid w:val="00B63484"/>
    <w:rsid w:val="00B67B57"/>
    <w:rsid w:val="00BA1988"/>
    <w:rsid w:val="00BD4545"/>
    <w:rsid w:val="00BD7A92"/>
    <w:rsid w:val="00BF40F4"/>
    <w:rsid w:val="00C2004E"/>
    <w:rsid w:val="00C41C8C"/>
    <w:rsid w:val="00C43E65"/>
    <w:rsid w:val="00C52E86"/>
    <w:rsid w:val="00C76504"/>
    <w:rsid w:val="00C82936"/>
    <w:rsid w:val="00CB345B"/>
    <w:rsid w:val="00CD3B38"/>
    <w:rsid w:val="00CE57B3"/>
    <w:rsid w:val="00CE74EB"/>
    <w:rsid w:val="00D06641"/>
    <w:rsid w:val="00D4349C"/>
    <w:rsid w:val="00D74416"/>
    <w:rsid w:val="00DA37EA"/>
    <w:rsid w:val="00DB4A65"/>
    <w:rsid w:val="00DF5086"/>
    <w:rsid w:val="00DF6779"/>
    <w:rsid w:val="00E6631C"/>
    <w:rsid w:val="00E77995"/>
    <w:rsid w:val="00E918CC"/>
    <w:rsid w:val="00E97751"/>
    <w:rsid w:val="00EA0DFC"/>
    <w:rsid w:val="00EB27A5"/>
    <w:rsid w:val="00EF7D70"/>
    <w:rsid w:val="00F00DE6"/>
    <w:rsid w:val="00F0176F"/>
    <w:rsid w:val="00F20B32"/>
    <w:rsid w:val="00F61F6D"/>
    <w:rsid w:val="00F67DBC"/>
    <w:rsid w:val="00F74409"/>
    <w:rsid w:val="00F86C74"/>
    <w:rsid w:val="00FB17BD"/>
    <w:rsid w:val="00FD1146"/>
    <w:rsid w:val="00FD3DCA"/>
    <w:rsid w:val="00FF3221"/>
    <w:rsid w:val="1E77E621"/>
    <w:rsid w:val="3FA88CC2"/>
    <w:rsid w:val="70180DFB"/>
    <w:rsid w:val="7739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72BE2"/>
  <w14:defaultImageDpi w14:val="300"/>
  <w15:docId w15:val="{176445F8-B6E4-49A0-968C-69156306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3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434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DF508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2akcent1">
    <w:name w:val="Medium Shading 2 Accent 1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field-content">
    <w:name w:val="field-content"/>
    <w:basedOn w:val="Domylnaczcionkaakapitu"/>
    <w:rsid w:val="00256B30"/>
  </w:style>
  <w:style w:type="paragraph" w:customStyle="1" w:styleId="paragraph">
    <w:name w:val="paragraph"/>
    <w:basedOn w:val="Normalny"/>
    <w:rsid w:val="008563B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omylnaczcionkaakapitu"/>
    <w:rsid w:val="008563B5"/>
  </w:style>
  <w:style w:type="character" w:customStyle="1" w:styleId="eop">
    <w:name w:val="eop"/>
    <w:basedOn w:val="Domylnaczcionkaakapitu"/>
    <w:rsid w:val="008563B5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B1CB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B1CB4"/>
    <w:rPr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B1C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B1CB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1CB4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B1C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3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66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7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6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76CE2-AB55-4CDF-8470-9E5DCEABB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450</Words>
  <Characters>2700</Characters>
  <Application>Microsoft Office Word</Application>
  <DocSecurity>0</DocSecurity>
  <Lines>22</Lines>
  <Paragraphs>6</Paragraphs>
  <ScaleCrop>false</ScaleCrop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Grzegorz Kotłowski</cp:lastModifiedBy>
  <cp:revision>37</cp:revision>
  <dcterms:created xsi:type="dcterms:W3CDTF">2024-06-29T11:02:00Z</dcterms:created>
  <dcterms:modified xsi:type="dcterms:W3CDTF">2026-07-11T19:13:00Z</dcterms:modified>
</cp:coreProperties>
</file>