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DB8E" w14:textId="4F6AAA13" w:rsidR="008032C9" w:rsidRPr="00F86C74" w:rsidRDefault="0007339F" w:rsidP="00A434E3">
      <w:pPr>
        <w:rPr>
          <w:b/>
        </w:rPr>
      </w:pPr>
      <w:r>
        <w:rPr>
          <w:b/>
        </w:rPr>
        <w:t>SOCJOLOGIA</w:t>
      </w:r>
      <w:r w:rsidR="00A434E3" w:rsidRPr="00DF5086">
        <w:rPr>
          <w:b/>
        </w:rPr>
        <w:t xml:space="preserve"> – STUDIA I</w:t>
      </w:r>
      <w:r w:rsidR="00E778CE">
        <w:rPr>
          <w:b/>
        </w:rPr>
        <w:t>I</w:t>
      </w:r>
      <w:r w:rsidR="00A434E3" w:rsidRPr="00DF5086">
        <w:rPr>
          <w:b/>
        </w:rPr>
        <w:t xml:space="preserve"> STOPNIA</w:t>
      </w:r>
    </w:p>
    <w:p w14:paraId="7AF0DB11" w14:textId="05110CD9" w:rsidR="008032C9" w:rsidRDefault="008032C9" w:rsidP="00A434E3"/>
    <w:p w14:paraId="7A268312" w14:textId="77777777" w:rsidR="008032C9" w:rsidRDefault="008032C9" w:rsidP="00A434E3"/>
    <w:p w14:paraId="6F292BEB" w14:textId="089E6912" w:rsidR="008032C9" w:rsidRPr="00DF5086" w:rsidRDefault="008032C9" w:rsidP="008032C9">
      <w:pPr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1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8"/>
        <w:gridCol w:w="1541"/>
        <w:gridCol w:w="1518"/>
        <w:gridCol w:w="1559"/>
        <w:gridCol w:w="2204"/>
      </w:tblGrid>
      <w:tr w:rsidR="00916CFA" w14:paraId="464779EE" w14:textId="77777777" w:rsidTr="001E790E">
        <w:trPr>
          <w:trHeight w:val="844"/>
        </w:trPr>
        <w:tc>
          <w:tcPr>
            <w:tcW w:w="0" w:type="auto"/>
            <w:vAlign w:val="center"/>
          </w:tcPr>
          <w:p w14:paraId="1986CFD5" w14:textId="408C1652" w:rsidR="00916CFA" w:rsidRDefault="00916CFA" w:rsidP="00F86C74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541" w:type="dxa"/>
          </w:tcPr>
          <w:p w14:paraId="48984A72" w14:textId="537E84A4" w:rsidR="00916CFA" w:rsidRDefault="00916CFA" w:rsidP="00F86C74">
            <w:pPr>
              <w:jc w:val="center"/>
            </w:pPr>
            <w:r>
              <w:t>Forma zajęć</w:t>
            </w:r>
          </w:p>
        </w:tc>
        <w:tc>
          <w:tcPr>
            <w:tcW w:w="1518" w:type="dxa"/>
            <w:vAlign w:val="center"/>
          </w:tcPr>
          <w:p w14:paraId="63DFEE53" w14:textId="13694567" w:rsidR="00916CFA" w:rsidRDefault="00916CFA" w:rsidP="00F86C74">
            <w:pPr>
              <w:jc w:val="center"/>
            </w:pPr>
            <w:r>
              <w:t>Liczba godzin</w:t>
            </w:r>
          </w:p>
        </w:tc>
        <w:tc>
          <w:tcPr>
            <w:tcW w:w="1559" w:type="dxa"/>
            <w:vAlign w:val="center"/>
          </w:tcPr>
          <w:p w14:paraId="20C6DF17" w14:textId="77777777" w:rsidR="00916CFA" w:rsidRDefault="00916CFA" w:rsidP="00F86C74">
            <w:pPr>
              <w:jc w:val="center"/>
            </w:pPr>
            <w:r>
              <w:t>Liczba punktów ECTS</w:t>
            </w:r>
          </w:p>
        </w:tc>
        <w:tc>
          <w:tcPr>
            <w:tcW w:w="2204" w:type="dxa"/>
            <w:vAlign w:val="center"/>
          </w:tcPr>
          <w:p w14:paraId="08692F47" w14:textId="77777777" w:rsidR="00916CFA" w:rsidRDefault="00916CFA" w:rsidP="00F86C74">
            <w:pPr>
              <w:jc w:val="center"/>
            </w:pPr>
            <w:r>
              <w:t>Forma zaliczenia</w:t>
            </w:r>
          </w:p>
        </w:tc>
      </w:tr>
      <w:tr w:rsidR="00425A9A" w14:paraId="3AE6A255" w14:textId="77777777" w:rsidTr="001E790E">
        <w:trPr>
          <w:trHeight w:val="844"/>
        </w:trPr>
        <w:tc>
          <w:tcPr>
            <w:tcW w:w="0" w:type="auto"/>
            <w:vAlign w:val="center"/>
          </w:tcPr>
          <w:p w14:paraId="3F1D6FB6" w14:textId="02056777" w:rsidR="00425A9A" w:rsidRDefault="00425A9A" w:rsidP="00425A9A">
            <w:r>
              <w:t>Język obcy</w:t>
            </w:r>
          </w:p>
        </w:tc>
        <w:tc>
          <w:tcPr>
            <w:tcW w:w="1541" w:type="dxa"/>
          </w:tcPr>
          <w:p w14:paraId="0D4ADDC5" w14:textId="3C8719F0" w:rsidR="00425A9A" w:rsidRDefault="00425A9A" w:rsidP="00425A9A">
            <w:pPr>
              <w:jc w:val="center"/>
            </w:pPr>
            <w:proofErr w:type="spellStart"/>
            <w:r>
              <w:t>ćw</w:t>
            </w:r>
            <w:proofErr w:type="spellEnd"/>
          </w:p>
        </w:tc>
        <w:tc>
          <w:tcPr>
            <w:tcW w:w="1518" w:type="dxa"/>
            <w:vAlign w:val="center"/>
          </w:tcPr>
          <w:p w14:paraId="67536132" w14:textId="708EE5E3" w:rsidR="00425A9A" w:rsidRDefault="00E778CE" w:rsidP="00425A9A">
            <w:pPr>
              <w:jc w:val="center"/>
            </w:pPr>
            <w:r>
              <w:t>15</w:t>
            </w:r>
          </w:p>
        </w:tc>
        <w:tc>
          <w:tcPr>
            <w:tcW w:w="1559" w:type="dxa"/>
            <w:vAlign w:val="center"/>
          </w:tcPr>
          <w:p w14:paraId="04C4B154" w14:textId="2F40FC70" w:rsidR="00425A9A" w:rsidRDefault="00E778CE" w:rsidP="00BD18B3">
            <w:pPr>
              <w:jc w:val="center"/>
            </w:pPr>
            <w:r>
              <w:t>1</w:t>
            </w:r>
          </w:p>
        </w:tc>
        <w:tc>
          <w:tcPr>
            <w:tcW w:w="2204" w:type="dxa"/>
            <w:vAlign w:val="center"/>
          </w:tcPr>
          <w:p w14:paraId="08D3A827" w14:textId="0556FBD3" w:rsidR="00425A9A" w:rsidRDefault="00425A9A" w:rsidP="00425A9A">
            <w:r>
              <w:t>zaliczenie na ocenę</w:t>
            </w:r>
          </w:p>
        </w:tc>
      </w:tr>
      <w:tr w:rsidR="001E790E" w14:paraId="599C1184" w14:textId="77777777" w:rsidTr="001E790E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7837AF98" w14:textId="77777777" w:rsidR="001E790E" w:rsidRDefault="001E790E" w:rsidP="0033446B">
            <w:r w:rsidRPr="008C4358">
              <w:t xml:space="preserve">Teoretyczne dylematy współczesnej socjologii     </w:t>
            </w:r>
          </w:p>
        </w:tc>
        <w:tc>
          <w:tcPr>
            <w:tcW w:w="1541" w:type="dxa"/>
          </w:tcPr>
          <w:p w14:paraId="0B58412C" w14:textId="77777777" w:rsidR="001E790E" w:rsidRDefault="001E790E" w:rsidP="0033446B">
            <w:pPr>
              <w:jc w:val="center"/>
            </w:pPr>
            <w:r>
              <w:t>W</w:t>
            </w:r>
          </w:p>
        </w:tc>
        <w:tc>
          <w:tcPr>
            <w:tcW w:w="1518" w:type="dxa"/>
            <w:vAlign w:val="center"/>
          </w:tcPr>
          <w:p w14:paraId="53C8FE7D" w14:textId="77777777" w:rsidR="001E790E" w:rsidRDefault="001E790E" w:rsidP="0033446B">
            <w:pPr>
              <w:jc w:val="center"/>
            </w:pPr>
            <w:r>
              <w:t>30</w:t>
            </w:r>
          </w:p>
        </w:tc>
        <w:tc>
          <w:tcPr>
            <w:tcW w:w="1559" w:type="dxa"/>
            <w:vAlign w:val="center"/>
          </w:tcPr>
          <w:p w14:paraId="60D7E284" w14:textId="77777777" w:rsidR="001E790E" w:rsidRDefault="001E790E" w:rsidP="0033446B">
            <w:pPr>
              <w:jc w:val="center"/>
            </w:pPr>
            <w:r>
              <w:t>3</w:t>
            </w:r>
          </w:p>
        </w:tc>
        <w:tc>
          <w:tcPr>
            <w:tcW w:w="2204" w:type="dxa"/>
            <w:tcBorders>
              <w:bottom w:val="single" w:sz="6" w:space="0" w:color="auto"/>
            </w:tcBorders>
            <w:vAlign w:val="center"/>
          </w:tcPr>
          <w:p w14:paraId="5519CB60" w14:textId="77777777" w:rsidR="001E790E" w:rsidRDefault="001E790E" w:rsidP="0033446B">
            <w:r>
              <w:t>egzamin</w:t>
            </w:r>
          </w:p>
        </w:tc>
      </w:tr>
      <w:tr w:rsidR="00425A9A" w14:paraId="1AD96D6C" w14:textId="77777777" w:rsidTr="001E790E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7C1DC791" w14:textId="66AE299B" w:rsidR="00425A9A" w:rsidRDefault="00E778CE" w:rsidP="00425A9A">
            <w:r w:rsidRPr="00E778CE">
              <w:t>Metody pozyskiwania danych społecznych</w:t>
            </w:r>
          </w:p>
        </w:tc>
        <w:tc>
          <w:tcPr>
            <w:tcW w:w="1541" w:type="dxa"/>
          </w:tcPr>
          <w:p w14:paraId="1639181A" w14:textId="36817029" w:rsidR="00425A9A" w:rsidRDefault="00425A9A" w:rsidP="00425A9A">
            <w:pPr>
              <w:jc w:val="center"/>
            </w:pPr>
            <w:proofErr w:type="spellStart"/>
            <w:r>
              <w:t>Ćw</w:t>
            </w:r>
            <w:proofErr w:type="spellEnd"/>
          </w:p>
        </w:tc>
        <w:tc>
          <w:tcPr>
            <w:tcW w:w="1518" w:type="dxa"/>
            <w:vAlign w:val="center"/>
          </w:tcPr>
          <w:p w14:paraId="1D7DF16D" w14:textId="58ACE8C2" w:rsidR="00425A9A" w:rsidRDefault="00E778CE" w:rsidP="00425A9A">
            <w:pPr>
              <w:jc w:val="center"/>
            </w:pPr>
            <w:r>
              <w:t>15</w:t>
            </w:r>
          </w:p>
        </w:tc>
        <w:tc>
          <w:tcPr>
            <w:tcW w:w="1559" w:type="dxa"/>
            <w:vAlign w:val="center"/>
          </w:tcPr>
          <w:p w14:paraId="03A39DDF" w14:textId="319078DC" w:rsidR="00425A9A" w:rsidRDefault="00E778CE" w:rsidP="00BD18B3">
            <w:pPr>
              <w:jc w:val="center"/>
            </w:pPr>
            <w:r>
              <w:t>1</w:t>
            </w:r>
          </w:p>
        </w:tc>
        <w:tc>
          <w:tcPr>
            <w:tcW w:w="2204" w:type="dxa"/>
            <w:tcBorders>
              <w:bottom w:val="single" w:sz="6" w:space="0" w:color="auto"/>
            </w:tcBorders>
            <w:vAlign w:val="center"/>
          </w:tcPr>
          <w:p w14:paraId="36EC1B20" w14:textId="370AB6C2" w:rsidR="00425A9A" w:rsidRDefault="00425A9A" w:rsidP="00425A9A">
            <w:r>
              <w:t>zaliczenie na ocenę</w:t>
            </w:r>
          </w:p>
        </w:tc>
      </w:tr>
      <w:tr w:rsidR="00425A9A" w14:paraId="348999F8" w14:textId="77777777" w:rsidTr="001E790E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479710" w14:textId="51213E10" w:rsidR="00425A9A" w:rsidRDefault="00E778CE" w:rsidP="00425A9A">
            <w:r w:rsidRPr="00E778CE">
              <w:t>Metody pozyskiwania danych społecznych</w:t>
            </w:r>
          </w:p>
        </w:tc>
        <w:tc>
          <w:tcPr>
            <w:tcW w:w="1541" w:type="dxa"/>
            <w:tcBorders>
              <w:bottom w:val="single" w:sz="6" w:space="0" w:color="auto"/>
            </w:tcBorders>
          </w:tcPr>
          <w:p w14:paraId="6C63D096" w14:textId="11216E46" w:rsidR="00425A9A" w:rsidRDefault="00425A9A" w:rsidP="00425A9A">
            <w:pPr>
              <w:jc w:val="center"/>
            </w:pPr>
            <w:r>
              <w:t>W</w:t>
            </w:r>
          </w:p>
        </w:tc>
        <w:tc>
          <w:tcPr>
            <w:tcW w:w="1518" w:type="dxa"/>
            <w:vAlign w:val="center"/>
          </w:tcPr>
          <w:p w14:paraId="2F7AF796" w14:textId="4A33DE68" w:rsidR="00425A9A" w:rsidRDefault="00E778CE" w:rsidP="00425A9A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1B7906DE" w14:textId="16EF46EE" w:rsidR="00425A9A" w:rsidRDefault="00425A9A" w:rsidP="00BD18B3">
            <w:pPr>
              <w:jc w:val="center"/>
            </w:pPr>
            <w:r>
              <w:t>2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0D09302B" w14:textId="7480DD8B" w:rsidR="00425A9A" w:rsidRDefault="00425A9A" w:rsidP="00425A9A">
            <w:r>
              <w:t>egzamin</w:t>
            </w:r>
          </w:p>
        </w:tc>
      </w:tr>
      <w:tr w:rsidR="00425A9A" w14:paraId="52F45677" w14:textId="77777777" w:rsidTr="001E790E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83F4EF" w14:textId="30448BD2" w:rsidR="00425A9A" w:rsidRDefault="00E778CE" w:rsidP="00425A9A">
            <w:r w:rsidRPr="00E778CE">
              <w:t xml:space="preserve">Nurty </w:t>
            </w:r>
            <w:r w:rsidR="001E790E">
              <w:t>teoretyczno-</w:t>
            </w:r>
            <w:r w:rsidRPr="00E778CE">
              <w:t>metodologiczne w socjologi</w:t>
            </w:r>
            <w:r>
              <w:t>i</w:t>
            </w:r>
            <w:r w:rsidR="001E790E">
              <w:t xml:space="preserve"> (proseminarium)</w:t>
            </w:r>
          </w:p>
        </w:tc>
        <w:tc>
          <w:tcPr>
            <w:tcW w:w="1541" w:type="dxa"/>
            <w:tcBorders>
              <w:bottom w:val="single" w:sz="6" w:space="0" w:color="auto"/>
            </w:tcBorders>
          </w:tcPr>
          <w:p w14:paraId="69583A95" w14:textId="1A39F805" w:rsidR="00425A9A" w:rsidRDefault="00E778CE" w:rsidP="00425A9A">
            <w:pPr>
              <w:jc w:val="center"/>
            </w:pPr>
            <w:proofErr w:type="spellStart"/>
            <w:r>
              <w:t>Sem</w:t>
            </w:r>
            <w:proofErr w:type="spellEnd"/>
          </w:p>
        </w:tc>
        <w:tc>
          <w:tcPr>
            <w:tcW w:w="1518" w:type="dxa"/>
            <w:vAlign w:val="center"/>
          </w:tcPr>
          <w:p w14:paraId="78CC4416" w14:textId="783810B0" w:rsidR="00425A9A" w:rsidRDefault="00425A9A" w:rsidP="00425A9A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4F5CF7A7" w14:textId="5AF03F2C" w:rsidR="00425A9A" w:rsidRDefault="00E778CE" w:rsidP="00BD18B3">
            <w:pPr>
              <w:jc w:val="center"/>
            </w:pPr>
            <w:r>
              <w:t>2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3C959EA8" w14:textId="09747B3E" w:rsidR="00425A9A" w:rsidRDefault="00425A9A" w:rsidP="00425A9A">
            <w:r>
              <w:t>zaliczenie na ocenę</w:t>
            </w:r>
          </w:p>
        </w:tc>
      </w:tr>
      <w:tr w:rsidR="00E778CE" w14:paraId="19A31FC5" w14:textId="77777777" w:rsidTr="001E790E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CEC0DD" w14:textId="52907DDC" w:rsidR="00E778CE" w:rsidRPr="00E778CE" w:rsidRDefault="00E778CE" w:rsidP="00425A9A">
            <w:r w:rsidRPr="00E778CE">
              <w:t>Elementy statystyki i analiza danych ilościowych</w:t>
            </w:r>
          </w:p>
        </w:tc>
        <w:tc>
          <w:tcPr>
            <w:tcW w:w="1541" w:type="dxa"/>
            <w:tcBorders>
              <w:bottom w:val="single" w:sz="6" w:space="0" w:color="auto"/>
            </w:tcBorders>
          </w:tcPr>
          <w:p w14:paraId="2FC9DB6B" w14:textId="0C393B10" w:rsidR="00E778CE" w:rsidRDefault="00E778CE" w:rsidP="00425A9A">
            <w:pPr>
              <w:jc w:val="center"/>
            </w:pPr>
            <w:r>
              <w:t>W</w:t>
            </w:r>
          </w:p>
        </w:tc>
        <w:tc>
          <w:tcPr>
            <w:tcW w:w="1518" w:type="dxa"/>
            <w:vAlign w:val="center"/>
          </w:tcPr>
          <w:p w14:paraId="6DF35888" w14:textId="4AA19B28" w:rsidR="00E778CE" w:rsidRDefault="00E778CE" w:rsidP="00425A9A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2B98503E" w14:textId="34CA35E8" w:rsidR="00E778CE" w:rsidRDefault="00E778CE" w:rsidP="00BD18B3">
            <w:pPr>
              <w:jc w:val="center"/>
            </w:pPr>
            <w:r>
              <w:t>1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0D4B37AA" w14:textId="590CC45B" w:rsidR="00E778CE" w:rsidRDefault="00E778CE" w:rsidP="00425A9A">
            <w:r>
              <w:t>egzamin</w:t>
            </w:r>
          </w:p>
        </w:tc>
      </w:tr>
      <w:tr w:rsidR="00E778CE" w14:paraId="31029C26" w14:textId="77777777" w:rsidTr="001E790E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68F4A3" w14:textId="603D8D47" w:rsidR="00E778CE" w:rsidRPr="00E778CE" w:rsidRDefault="00E778CE" w:rsidP="00425A9A">
            <w:r w:rsidRPr="00E778CE">
              <w:t>Elementy statystyki i analiza danych ilościowych</w:t>
            </w:r>
          </w:p>
        </w:tc>
        <w:tc>
          <w:tcPr>
            <w:tcW w:w="1541" w:type="dxa"/>
            <w:tcBorders>
              <w:bottom w:val="single" w:sz="6" w:space="0" w:color="auto"/>
            </w:tcBorders>
          </w:tcPr>
          <w:p w14:paraId="497DC19E" w14:textId="28DDFA85" w:rsidR="00E778CE" w:rsidRDefault="00E778CE" w:rsidP="00425A9A">
            <w:pPr>
              <w:jc w:val="center"/>
            </w:pPr>
            <w:proofErr w:type="spellStart"/>
            <w:r>
              <w:t>Ćw</w:t>
            </w:r>
            <w:proofErr w:type="spellEnd"/>
          </w:p>
        </w:tc>
        <w:tc>
          <w:tcPr>
            <w:tcW w:w="1518" w:type="dxa"/>
            <w:vAlign w:val="center"/>
          </w:tcPr>
          <w:p w14:paraId="7879B146" w14:textId="1CB99304" w:rsidR="00E778CE" w:rsidRDefault="00E778CE" w:rsidP="00425A9A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6F92B354" w14:textId="291D4E5F" w:rsidR="00E778CE" w:rsidRDefault="00E778CE" w:rsidP="00BD18B3">
            <w:pPr>
              <w:jc w:val="center"/>
            </w:pPr>
            <w:r>
              <w:t>3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69F682BE" w14:textId="488737F6" w:rsidR="00E778CE" w:rsidRDefault="00E778CE" w:rsidP="00425A9A">
            <w:r>
              <w:t>Zaliczenie na ocenę</w:t>
            </w:r>
          </w:p>
        </w:tc>
      </w:tr>
      <w:tr w:rsidR="00F372EA" w14:paraId="66A7C8C8" w14:textId="77777777" w:rsidTr="001E790E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D496BD" w14:textId="77777777" w:rsidR="00F372EA" w:rsidRDefault="00F372EA" w:rsidP="00F372EA"/>
        </w:tc>
        <w:tc>
          <w:tcPr>
            <w:tcW w:w="1541" w:type="dxa"/>
            <w:tcBorders>
              <w:left w:val="single" w:sz="4" w:space="0" w:color="auto"/>
            </w:tcBorders>
          </w:tcPr>
          <w:p w14:paraId="43E7781B" w14:textId="77777777" w:rsidR="00F372EA" w:rsidRDefault="00F372EA" w:rsidP="00F372EA">
            <w:pPr>
              <w:jc w:val="center"/>
            </w:pPr>
          </w:p>
          <w:p w14:paraId="31A7C806" w14:textId="699AB40B" w:rsidR="00F372EA" w:rsidRDefault="00F372EA" w:rsidP="00F372EA">
            <w:pPr>
              <w:jc w:val="center"/>
            </w:pPr>
            <w:r>
              <w:t>Suma</w:t>
            </w:r>
          </w:p>
        </w:tc>
        <w:tc>
          <w:tcPr>
            <w:tcW w:w="1518" w:type="dxa"/>
            <w:vAlign w:val="center"/>
          </w:tcPr>
          <w:p w14:paraId="0CB14F4C" w14:textId="0C956316" w:rsidR="00F372EA" w:rsidRDefault="00BD18B3" w:rsidP="00F372EA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3BC42B" w14:textId="7CF1521B" w:rsidR="00F372EA" w:rsidRDefault="00F372EA" w:rsidP="00BD18B3">
            <w:pPr>
              <w:jc w:val="center"/>
            </w:pPr>
            <w:r>
              <w:t>1</w:t>
            </w:r>
            <w:r w:rsidR="008C4358"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E169E1" w14:textId="77777777" w:rsidR="00F372EA" w:rsidRDefault="00F372EA" w:rsidP="00F372EA"/>
        </w:tc>
      </w:tr>
    </w:tbl>
    <w:p w14:paraId="025F826B" w14:textId="77777777" w:rsidR="008032C9" w:rsidRDefault="008032C9" w:rsidP="008032C9"/>
    <w:p w14:paraId="6B184EDF" w14:textId="77777777" w:rsidR="00FD1146" w:rsidRDefault="00FD1146" w:rsidP="008032C9">
      <w:pPr>
        <w:rPr>
          <w:b/>
        </w:rPr>
      </w:pPr>
    </w:p>
    <w:p w14:paraId="17263C40" w14:textId="77777777" w:rsidR="00FD1146" w:rsidRDefault="00FD1146" w:rsidP="008032C9">
      <w:pPr>
        <w:rPr>
          <w:b/>
        </w:rPr>
      </w:pPr>
    </w:p>
    <w:p w14:paraId="14950660" w14:textId="2CB7899F" w:rsidR="008032C9" w:rsidRPr="000C46A2" w:rsidRDefault="008032C9" w:rsidP="008032C9">
      <w:pPr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2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1359"/>
        <w:gridCol w:w="1518"/>
        <w:gridCol w:w="1559"/>
        <w:gridCol w:w="2204"/>
      </w:tblGrid>
      <w:tr w:rsidR="000C46A2" w14:paraId="4B92C9D0" w14:textId="77777777" w:rsidTr="0095470A">
        <w:trPr>
          <w:trHeight w:val="844"/>
        </w:trPr>
        <w:tc>
          <w:tcPr>
            <w:tcW w:w="0" w:type="auto"/>
            <w:vAlign w:val="center"/>
          </w:tcPr>
          <w:p w14:paraId="50578CAA" w14:textId="77777777" w:rsidR="000C46A2" w:rsidRDefault="000C46A2" w:rsidP="001958DD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359" w:type="dxa"/>
          </w:tcPr>
          <w:p w14:paraId="49BC2E9F" w14:textId="77777777" w:rsidR="000C46A2" w:rsidRDefault="000C46A2" w:rsidP="001958DD">
            <w:pPr>
              <w:jc w:val="center"/>
            </w:pPr>
            <w:r>
              <w:t>Forma zajęć</w:t>
            </w:r>
          </w:p>
        </w:tc>
        <w:tc>
          <w:tcPr>
            <w:tcW w:w="1518" w:type="dxa"/>
            <w:vAlign w:val="center"/>
          </w:tcPr>
          <w:p w14:paraId="535573EF" w14:textId="77777777" w:rsidR="000C46A2" w:rsidRDefault="000C46A2" w:rsidP="001958DD">
            <w:pPr>
              <w:jc w:val="center"/>
            </w:pPr>
            <w:r>
              <w:t>Liczba godzin</w:t>
            </w:r>
          </w:p>
        </w:tc>
        <w:tc>
          <w:tcPr>
            <w:tcW w:w="1559" w:type="dxa"/>
            <w:vAlign w:val="center"/>
          </w:tcPr>
          <w:p w14:paraId="104D806D" w14:textId="77777777" w:rsidR="000C46A2" w:rsidRDefault="000C46A2" w:rsidP="001958DD">
            <w:pPr>
              <w:jc w:val="center"/>
            </w:pPr>
            <w:r>
              <w:t>Liczba punktów ECTS</w:t>
            </w:r>
          </w:p>
        </w:tc>
        <w:tc>
          <w:tcPr>
            <w:tcW w:w="2204" w:type="dxa"/>
            <w:vAlign w:val="center"/>
          </w:tcPr>
          <w:p w14:paraId="08449EF5" w14:textId="77777777" w:rsidR="000C46A2" w:rsidRDefault="000C46A2" w:rsidP="001958DD">
            <w:pPr>
              <w:jc w:val="center"/>
            </w:pPr>
            <w:r>
              <w:t>Forma zaliczenia</w:t>
            </w:r>
          </w:p>
        </w:tc>
      </w:tr>
      <w:tr w:rsidR="0095470A" w14:paraId="60434653" w14:textId="77777777" w:rsidTr="0095470A">
        <w:trPr>
          <w:trHeight w:val="844"/>
        </w:trPr>
        <w:tc>
          <w:tcPr>
            <w:tcW w:w="0" w:type="auto"/>
            <w:vAlign w:val="center"/>
          </w:tcPr>
          <w:p w14:paraId="5954FBDD" w14:textId="38A027EE" w:rsidR="0095470A" w:rsidRDefault="0095470A" w:rsidP="0095470A">
            <w:r>
              <w:t>Język obcy</w:t>
            </w:r>
          </w:p>
        </w:tc>
        <w:tc>
          <w:tcPr>
            <w:tcW w:w="1359" w:type="dxa"/>
          </w:tcPr>
          <w:p w14:paraId="2C4F3C2E" w14:textId="732899F1" w:rsidR="0095470A" w:rsidRDefault="0095470A" w:rsidP="00BD18B3">
            <w:pPr>
              <w:jc w:val="center"/>
            </w:pPr>
            <w:proofErr w:type="spellStart"/>
            <w:r>
              <w:t>ćw</w:t>
            </w:r>
            <w:proofErr w:type="spellEnd"/>
          </w:p>
        </w:tc>
        <w:tc>
          <w:tcPr>
            <w:tcW w:w="1518" w:type="dxa"/>
            <w:vAlign w:val="center"/>
          </w:tcPr>
          <w:p w14:paraId="76C483F4" w14:textId="41C455F3" w:rsidR="0095470A" w:rsidRDefault="008C4358" w:rsidP="00BD18B3">
            <w:pPr>
              <w:jc w:val="center"/>
            </w:pPr>
            <w:r>
              <w:t>15</w:t>
            </w:r>
          </w:p>
        </w:tc>
        <w:tc>
          <w:tcPr>
            <w:tcW w:w="1559" w:type="dxa"/>
            <w:vAlign w:val="center"/>
          </w:tcPr>
          <w:p w14:paraId="6C072046" w14:textId="4E2D339A" w:rsidR="0095470A" w:rsidRDefault="008C4358" w:rsidP="00BD18B3">
            <w:pPr>
              <w:jc w:val="center"/>
            </w:pPr>
            <w:r>
              <w:t>1</w:t>
            </w:r>
          </w:p>
        </w:tc>
        <w:tc>
          <w:tcPr>
            <w:tcW w:w="2204" w:type="dxa"/>
            <w:vAlign w:val="center"/>
          </w:tcPr>
          <w:p w14:paraId="686E085A" w14:textId="78CF7438" w:rsidR="0095470A" w:rsidRDefault="008C4358" w:rsidP="0095470A">
            <w:r>
              <w:t>Egzamin</w:t>
            </w:r>
          </w:p>
        </w:tc>
      </w:tr>
      <w:tr w:rsidR="001E790E" w14:paraId="5A42209B" w14:textId="77777777" w:rsidTr="0095470A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378634" w14:textId="21055E79" w:rsidR="001E790E" w:rsidRDefault="001E790E" w:rsidP="001E790E">
            <w:r w:rsidRPr="008C4358">
              <w:t>Analiza danych jakościowych</w:t>
            </w:r>
          </w:p>
        </w:tc>
        <w:tc>
          <w:tcPr>
            <w:tcW w:w="1359" w:type="dxa"/>
            <w:tcBorders>
              <w:bottom w:val="single" w:sz="6" w:space="0" w:color="auto"/>
            </w:tcBorders>
          </w:tcPr>
          <w:p w14:paraId="77242D6A" w14:textId="455897C2" w:rsidR="001E790E" w:rsidRDefault="001E790E" w:rsidP="001E790E">
            <w:pPr>
              <w:jc w:val="center"/>
            </w:pPr>
            <w:r>
              <w:t>W</w:t>
            </w:r>
          </w:p>
        </w:tc>
        <w:tc>
          <w:tcPr>
            <w:tcW w:w="1518" w:type="dxa"/>
            <w:vAlign w:val="center"/>
          </w:tcPr>
          <w:p w14:paraId="41EF2203" w14:textId="7FB722F1" w:rsidR="001E790E" w:rsidRDefault="001E790E" w:rsidP="001E790E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0DF89327" w14:textId="1EA8FF12" w:rsidR="001E790E" w:rsidRDefault="001E790E" w:rsidP="001E790E">
            <w:pPr>
              <w:jc w:val="center"/>
            </w:pPr>
            <w:r>
              <w:t>2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1431EC47" w14:textId="7658F4E4" w:rsidR="001E790E" w:rsidRDefault="001E790E" w:rsidP="001E790E">
            <w:r>
              <w:t>Egzamin</w:t>
            </w:r>
          </w:p>
        </w:tc>
      </w:tr>
      <w:tr w:rsidR="001E790E" w14:paraId="104BF00D" w14:textId="77777777" w:rsidTr="0095470A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643EF9" w14:textId="3A0F87D0" w:rsidR="001E790E" w:rsidRDefault="001E790E" w:rsidP="001E790E">
            <w:r w:rsidRPr="008C4358">
              <w:lastRenderedPageBreak/>
              <w:t>Analiza danych jakościowych</w:t>
            </w:r>
          </w:p>
        </w:tc>
        <w:tc>
          <w:tcPr>
            <w:tcW w:w="1359" w:type="dxa"/>
            <w:tcBorders>
              <w:bottom w:val="single" w:sz="6" w:space="0" w:color="auto"/>
            </w:tcBorders>
          </w:tcPr>
          <w:p w14:paraId="01D0B805" w14:textId="3B3164D2" w:rsidR="001E790E" w:rsidRDefault="001E790E" w:rsidP="001E790E">
            <w:pPr>
              <w:jc w:val="center"/>
            </w:pPr>
            <w:proofErr w:type="spellStart"/>
            <w:r>
              <w:t>Ćw</w:t>
            </w:r>
            <w:proofErr w:type="spellEnd"/>
          </w:p>
        </w:tc>
        <w:tc>
          <w:tcPr>
            <w:tcW w:w="1518" w:type="dxa"/>
            <w:vAlign w:val="center"/>
          </w:tcPr>
          <w:p w14:paraId="3F3037F6" w14:textId="311B3F3C" w:rsidR="001E790E" w:rsidRDefault="001E790E" w:rsidP="001E790E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37DFAF4A" w14:textId="3844C6C4" w:rsidR="001E790E" w:rsidRDefault="001E790E" w:rsidP="001E790E">
            <w:pPr>
              <w:jc w:val="center"/>
            </w:pPr>
            <w:r>
              <w:t>3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1B5468FA" w14:textId="002E5F1D" w:rsidR="001E790E" w:rsidRDefault="001E790E" w:rsidP="001E790E">
            <w:r>
              <w:t>Zaliczenie na ocenę</w:t>
            </w:r>
          </w:p>
        </w:tc>
      </w:tr>
      <w:tr w:rsidR="001E790E" w14:paraId="23C55539" w14:textId="77777777" w:rsidTr="0095470A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28ED08" w14:textId="105BEAFE" w:rsidR="001E790E" w:rsidRDefault="001E790E" w:rsidP="001E790E">
            <w:r w:rsidRPr="008C4358">
              <w:t>Konstruowanie kwestionariuszy</w:t>
            </w:r>
          </w:p>
        </w:tc>
        <w:tc>
          <w:tcPr>
            <w:tcW w:w="1359" w:type="dxa"/>
            <w:tcBorders>
              <w:bottom w:val="single" w:sz="6" w:space="0" w:color="auto"/>
            </w:tcBorders>
          </w:tcPr>
          <w:p w14:paraId="261A3DF3" w14:textId="6D504009" w:rsidR="001E790E" w:rsidRDefault="001E790E" w:rsidP="001E790E">
            <w:pPr>
              <w:jc w:val="center"/>
            </w:pPr>
            <w:r>
              <w:t>W</w:t>
            </w:r>
          </w:p>
        </w:tc>
        <w:tc>
          <w:tcPr>
            <w:tcW w:w="1518" w:type="dxa"/>
            <w:vAlign w:val="center"/>
          </w:tcPr>
          <w:p w14:paraId="57C7586F" w14:textId="44075167" w:rsidR="001E790E" w:rsidRDefault="001E790E" w:rsidP="001E790E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15988D44" w14:textId="71FB02F2" w:rsidR="001E790E" w:rsidRDefault="001E790E" w:rsidP="001E790E">
            <w:pPr>
              <w:jc w:val="center"/>
            </w:pPr>
            <w:r>
              <w:t>1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1870359C" w14:textId="3BCB0A66" w:rsidR="001E790E" w:rsidRDefault="001E790E" w:rsidP="001E790E">
            <w:r>
              <w:t>Egzamin</w:t>
            </w:r>
          </w:p>
        </w:tc>
      </w:tr>
      <w:tr w:rsidR="001E790E" w14:paraId="5D3756E4" w14:textId="77777777" w:rsidTr="0095470A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F4B553" w14:textId="53E4ABD1" w:rsidR="001E790E" w:rsidRDefault="001E790E" w:rsidP="001E790E">
            <w:r w:rsidRPr="008C4358">
              <w:t>Konstruowanie kwestionariuszy</w:t>
            </w:r>
          </w:p>
        </w:tc>
        <w:tc>
          <w:tcPr>
            <w:tcW w:w="1359" w:type="dxa"/>
            <w:tcBorders>
              <w:bottom w:val="single" w:sz="6" w:space="0" w:color="auto"/>
            </w:tcBorders>
          </w:tcPr>
          <w:p w14:paraId="0DDD2BAA" w14:textId="7EA78181" w:rsidR="001E790E" w:rsidRDefault="001E790E" w:rsidP="001E790E">
            <w:pPr>
              <w:jc w:val="center"/>
            </w:pPr>
            <w:proofErr w:type="spellStart"/>
            <w:r>
              <w:t>Ćw</w:t>
            </w:r>
            <w:proofErr w:type="spellEnd"/>
          </w:p>
        </w:tc>
        <w:tc>
          <w:tcPr>
            <w:tcW w:w="1518" w:type="dxa"/>
            <w:vAlign w:val="center"/>
          </w:tcPr>
          <w:p w14:paraId="78E0CBA2" w14:textId="686B3A99" w:rsidR="001E790E" w:rsidRDefault="001E790E" w:rsidP="001E790E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62F0EC80" w14:textId="156D3B60" w:rsidR="001E790E" w:rsidRDefault="001E790E" w:rsidP="001E790E">
            <w:pPr>
              <w:jc w:val="center"/>
            </w:pPr>
            <w:r>
              <w:t>3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4FADE502" w14:textId="1668C0F2" w:rsidR="001E790E" w:rsidRDefault="001E790E" w:rsidP="001E790E">
            <w:r>
              <w:t>Zaliczenie na ocenę</w:t>
            </w:r>
          </w:p>
        </w:tc>
      </w:tr>
      <w:tr w:rsidR="001E790E" w14:paraId="751BCC8B" w14:textId="77777777" w:rsidTr="0095470A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FAA403" w14:textId="141042D5" w:rsidR="001E790E" w:rsidRDefault="001E790E" w:rsidP="001E790E">
            <w:r w:rsidRPr="008C4358">
              <w:t>Seminarium magisterskie I</w:t>
            </w:r>
          </w:p>
        </w:tc>
        <w:tc>
          <w:tcPr>
            <w:tcW w:w="1359" w:type="dxa"/>
            <w:tcBorders>
              <w:bottom w:val="single" w:sz="6" w:space="0" w:color="auto"/>
            </w:tcBorders>
          </w:tcPr>
          <w:p w14:paraId="717306FD" w14:textId="6DDD4649" w:rsidR="001E790E" w:rsidRDefault="001E790E" w:rsidP="001E790E">
            <w:pPr>
              <w:jc w:val="center"/>
            </w:pPr>
            <w:proofErr w:type="spellStart"/>
            <w:r>
              <w:t>Sem</w:t>
            </w:r>
            <w:proofErr w:type="spellEnd"/>
          </w:p>
        </w:tc>
        <w:tc>
          <w:tcPr>
            <w:tcW w:w="1518" w:type="dxa"/>
            <w:vAlign w:val="center"/>
          </w:tcPr>
          <w:p w14:paraId="64E01A82" w14:textId="3D762974" w:rsidR="001E790E" w:rsidRDefault="001E790E" w:rsidP="001E790E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0465DE26" w14:textId="57D3C8C0" w:rsidR="001E790E" w:rsidRDefault="001E790E" w:rsidP="001E790E">
            <w:pPr>
              <w:jc w:val="center"/>
            </w:pPr>
            <w:r>
              <w:t>6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53080104" w14:textId="078508A7" w:rsidR="001E790E" w:rsidRDefault="001E790E" w:rsidP="001E790E">
            <w:r>
              <w:t>zaliczenie na ocenę</w:t>
            </w:r>
          </w:p>
        </w:tc>
      </w:tr>
      <w:tr w:rsidR="001E790E" w14:paraId="05B44962" w14:textId="77777777" w:rsidTr="0095470A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E9B8B8" w14:textId="77777777" w:rsidR="001E790E" w:rsidRDefault="001E790E" w:rsidP="001E790E"/>
        </w:tc>
        <w:tc>
          <w:tcPr>
            <w:tcW w:w="1359" w:type="dxa"/>
            <w:tcBorders>
              <w:left w:val="single" w:sz="4" w:space="0" w:color="auto"/>
            </w:tcBorders>
          </w:tcPr>
          <w:p w14:paraId="62603F96" w14:textId="77777777" w:rsidR="001E790E" w:rsidRDefault="001E790E" w:rsidP="001E790E">
            <w:pPr>
              <w:jc w:val="center"/>
            </w:pPr>
          </w:p>
          <w:p w14:paraId="2174480B" w14:textId="77777777" w:rsidR="001E790E" w:rsidRDefault="001E790E" w:rsidP="001E790E">
            <w:pPr>
              <w:jc w:val="center"/>
            </w:pPr>
            <w:r>
              <w:t>Suma</w:t>
            </w:r>
          </w:p>
        </w:tc>
        <w:tc>
          <w:tcPr>
            <w:tcW w:w="1518" w:type="dxa"/>
            <w:vAlign w:val="center"/>
          </w:tcPr>
          <w:p w14:paraId="04FC8CB7" w14:textId="2005D02A" w:rsidR="001E790E" w:rsidRDefault="001E790E" w:rsidP="001E790E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AEFD3A" w14:textId="2E6D61CC" w:rsidR="001E790E" w:rsidRDefault="001E790E" w:rsidP="001E790E">
            <w:r>
              <w:t>19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35957A" w14:textId="77777777" w:rsidR="001E790E" w:rsidRDefault="001E790E" w:rsidP="001E790E"/>
        </w:tc>
      </w:tr>
    </w:tbl>
    <w:p w14:paraId="6CE7CB3B" w14:textId="77777777" w:rsidR="00FD1146" w:rsidRDefault="00FD1146" w:rsidP="008032C9">
      <w:pPr>
        <w:rPr>
          <w:b/>
        </w:rPr>
      </w:pPr>
    </w:p>
    <w:p w14:paraId="45E4B385" w14:textId="77777777" w:rsidR="00FD1146" w:rsidRDefault="00FD1146" w:rsidP="008032C9">
      <w:pPr>
        <w:rPr>
          <w:b/>
        </w:rPr>
      </w:pPr>
    </w:p>
    <w:p w14:paraId="3BEB950D" w14:textId="77777777" w:rsidR="000C46A2" w:rsidRDefault="000C46A2" w:rsidP="008032C9">
      <w:pPr>
        <w:rPr>
          <w:b/>
        </w:rPr>
      </w:pPr>
    </w:p>
    <w:p w14:paraId="42E3A018" w14:textId="77777777" w:rsidR="000C46A2" w:rsidRDefault="000C46A2" w:rsidP="008032C9">
      <w:pPr>
        <w:rPr>
          <w:b/>
        </w:rPr>
      </w:pPr>
    </w:p>
    <w:p w14:paraId="4FEF2B81" w14:textId="77777777" w:rsidR="000C46A2" w:rsidRDefault="000C46A2" w:rsidP="008032C9">
      <w:pPr>
        <w:rPr>
          <w:b/>
        </w:rPr>
      </w:pPr>
    </w:p>
    <w:p w14:paraId="07A488FA" w14:textId="31817EEE" w:rsidR="008032C9" w:rsidRPr="00DF5086" w:rsidRDefault="008032C9" w:rsidP="008032C9">
      <w:pPr>
        <w:rPr>
          <w:b/>
        </w:rPr>
      </w:pPr>
      <w:r w:rsidRPr="00DF5086">
        <w:rPr>
          <w:b/>
        </w:rPr>
        <w:t xml:space="preserve">SEMESTR </w:t>
      </w:r>
      <w:r w:rsidR="004F408A">
        <w:rPr>
          <w:b/>
        </w:rPr>
        <w:t>3</w:t>
      </w:r>
    </w:p>
    <w:tbl>
      <w:tblPr>
        <w:tblStyle w:val="Tabela-Siatka"/>
        <w:tblW w:w="90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2"/>
        <w:gridCol w:w="1788"/>
        <w:gridCol w:w="1399"/>
        <w:gridCol w:w="82"/>
        <w:gridCol w:w="1533"/>
        <w:gridCol w:w="2060"/>
      </w:tblGrid>
      <w:tr w:rsidR="000C46A2" w14:paraId="29063412" w14:textId="77777777" w:rsidTr="006B3B27">
        <w:trPr>
          <w:trHeight w:val="844"/>
        </w:trPr>
        <w:tc>
          <w:tcPr>
            <w:tcW w:w="2192" w:type="dxa"/>
            <w:vAlign w:val="center"/>
          </w:tcPr>
          <w:p w14:paraId="706FE2D4" w14:textId="77777777" w:rsidR="000C46A2" w:rsidRDefault="000C46A2" w:rsidP="001958DD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788" w:type="dxa"/>
          </w:tcPr>
          <w:p w14:paraId="0F5DE1FE" w14:textId="77777777" w:rsidR="000C46A2" w:rsidRDefault="000C46A2" w:rsidP="001958DD">
            <w:pPr>
              <w:jc w:val="center"/>
            </w:pPr>
            <w:r>
              <w:t>Forma zajęć</w:t>
            </w:r>
          </w:p>
        </w:tc>
        <w:tc>
          <w:tcPr>
            <w:tcW w:w="1481" w:type="dxa"/>
            <w:gridSpan w:val="2"/>
            <w:vAlign w:val="center"/>
          </w:tcPr>
          <w:p w14:paraId="1FB3943C" w14:textId="77777777" w:rsidR="000C46A2" w:rsidRDefault="000C46A2" w:rsidP="001958DD">
            <w:pPr>
              <w:jc w:val="center"/>
            </w:pPr>
            <w:r>
              <w:t>Liczba godzin</w:t>
            </w:r>
          </w:p>
        </w:tc>
        <w:tc>
          <w:tcPr>
            <w:tcW w:w="1533" w:type="dxa"/>
            <w:vAlign w:val="center"/>
          </w:tcPr>
          <w:p w14:paraId="474A75CC" w14:textId="77777777" w:rsidR="000C46A2" w:rsidRDefault="000C46A2" w:rsidP="001958DD">
            <w:pPr>
              <w:jc w:val="center"/>
            </w:pPr>
            <w:r>
              <w:t>Liczba punktów ECTS</w:t>
            </w:r>
          </w:p>
        </w:tc>
        <w:tc>
          <w:tcPr>
            <w:tcW w:w="2060" w:type="dxa"/>
            <w:vAlign w:val="center"/>
          </w:tcPr>
          <w:p w14:paraId="0E95EF33" w14:textId="77777777" w:rsidR="000C46A2" w:rsidRDefault="000C46A2" w:rsidP="001958DD">
            <w:pPr>
              <w:jc w:val="center"/>
            </w:pPr>
            <w:r>
              <w:t>Forma zaliczenia</w:t>
            </w:r>
          </w:p>
        </w:tc>
      </w:tr>
      <w:tr w:rsidR="006B3B27" w:rsidRPr="006B3B27" w14:paraId="6C5AD994" w14:textId="77777777" w:rsidTr="006B3B27">
        <w:trPr>
          <w:trHeight w:val="844"/>
        </w:trPr>
        <w:tc>
          <w:tcPr>
            <w:tcW w:w="2192" w:type="dxa"/>
            <w:tcBorders>
              <w:bottom w:val="single" w:sz="6" w:space="0" w:color="auto"/>
            </w:tcBorders>
            <w:vAlign w:val="center"/>
          </w:tcPr>
          <w:p w14:paraId="749B829A" w14:textId="77777777" w:rsidR="006B3B27" w:rsidRPr="006B3B27" w:rsidRDefault="006B3B27" w:rsidP="006B3B27">
            <w:r w:rsidRPr="006B3B27">
              <w:t xml:space="preserve">Problemy współczesnego </w:t>
            </w:r>
            <w:proofErr w:type="gramStart"/>
            <w:r w:rsidRPr="006B3B27">
              <w:t>świata  -</w:t>
            </w:r>
            <w:proofErr w:type="gramEnd"/>
            <w:r w:rsidRPr="006B3B27">
              <w:t xml:space="preserve"> socjologiczna interpretacja</w:t>
            </w:r>
          </w:p>
        </w:tc>
        <w:tc>
          <w:tcPr>
            <w:tcW w:w="1788" w:type="dxa"/>
          </w:tcPr>
          <w:p w14:paraId="0CEE3C9E" w14:textId="77777777" w:rsidR="006B3B27" w:rsidRPr="006B3B27" w:rsidRDefault="006B3B27" w:rsidP="006B3B27">
            <w:r w:rsidRPr="006B3B27">
              <w:t>W</w:t>
            </w:r>
          </w:p>
        </w:tc>
        <w:tc>
          <w:tcPr>
            <w:tcW w:w="1399" w:type="dxa"/>
            <w:vAlign w:val="center"/>
          </w:tcPr>
          <w:p w14:paraId="2A9837D1" w14:textId="77777777" w:rsidR="006B3B27" w:rsidRPr="006B3B27" w:rsidRDefault="006B3B27" w:rsidP="006B3B27">
            <w:r w:rsidRPr="006B3B27">
              <w:t>30</w:t>
            </w:r>
          </w:p>
        </w:tc>
        <w:tc>
          <w:tcPr>
            <w:tcW w:w="1615" w:type="dxa"/>
            <w:gridSpan w:val="2"/>
            <w:vAlign w:val="center"/>
          </w:tcPr>
          <w:p w14:paraId="2CA20C2B" w14:textId="77777777" w:rsidR="006B3B27" w:rsidRPr="006B3B27" w:rsidRDefault="006B3B27" w:rsidP="006B3B27">
            <w:r w:rsidRPr="006B3B27">
              <w:t>3</w:t>
            </w:r>
          </w:p>
        </w:tc>
        <w:tc>
          <w:tcPr>
            <w:tcW w:w="2060" w:type="dxa"/>
            <w:tcBorders>
              <w:bottom w:val="single" w:sz="6" w:space="0" w:color="auto"/>
            </w:tcBorders>
            <w:vAlign w:val="center"/>
          </w:tcPr>
          <w:p w14:paraId="5FB98CC9" w14:textId="77777777" w:rsidR="006B3B27" w:rsidRPr="006B3B27" w:rsidRDefault="006B3B27" w:rsidP="006B3B27">
            <w:r w:rsidRPr="006B3B27">
              <w:t>Egzamin</w:t>
            </w:r>
          </w:p>
        </w:tc>
      </w:tr>
      <w:tr w:rsidR="002B0811" w14:paraId="074A9572" w14:textId="77777777" w:rsidTr="006B3B27">
        <w:trPr>
          <w:trHeight w:val="844"/>
        </w:trPr>
        <w:tc>
          <w:tcPr>
            <w:tcW w:w="2192" w:type="dxa"/>
            <w:vAlign w:val="center"/>
          </w:tcPr>
          <w:p w14:paraId="6E086762" w14:textId="53001A02" w:rsidR="002B0811" w:rsidRDefault="008C4358" w:rsidP="002B0811">
            <w:r w:rsidRPr="008C4358">
              <w:t>Proseminarium specjalizacyjne</w:t>
            </w:r>
          </w:p>
        </w:tc>
        <w:tc>
          <w:tcPr>
            <w:tcW w:w="1788" w:type="dxa"/>
          </w:tcPr>
          <w:p w14:paraId="53731A6E" w14:textId="5934E72E" w:rsidR="002B0811" w:rsidRDefault="008C4358" w:rsidP="00BD18B3">
            <w:pPr>
              <w:jc w:val="center"/>
            </w:pPr>
            <w:proofErr w:type="spellStart"/>
            <w:r>
              <w:t>Sem</w:t>
            </w:r>
            <w:proofErr w:type="spellEnd"/>
            <w:r>
              <w:t>.</w:t>
            </w:r>
          </w:p>
        </w:tc>
        <w:tc>
          <w:tcPr>
            <w:tcW w:w="1481" w:type="dxa"/>
            <w:gridSpan w:val="2"/>
            <w:vAlign w:val="center"/>
          </w:tcPr>
          <w:p w14:paraId="01C9C34F" w14:textId="440B0917" w:rsidR="002B0811" w:rsidRDefault="002B0811" w:rsidP="00BD18B3">
            <w:pPr>
              <w:jc w:val="center"/>
            </w:pPr>
            <w:r>
              <w:t>30</w:t>
            </w:r>
          </w:p>
        </w:tc>
        <w:tc>
          <w:tcPr>
            <w:tcW w:w="1533" w:type="dxa"/>
            <w:vAlign w:val="center"/>
          </w:tcPr>
          <w:p w14:paraId="34565CE8" w14:textId="7668953D" w:rsidR="002B0811" w:rsidRDefault="002B0811" w:rsidP="00BD18B3">
            <w:pPr>
              <w:jc w:val="center"/>
            </w:pPr>
            <w:r>
              <w:t>2</w:t>
            </w:r>
          </w:p>
        </w:tc>
        <w:tc>
          <w:tcPr>
            <w:tcW w:w="2060" w:type="dxa"/>
            <w:vAlign w:val="center"/>
          </w:tcPr>
          <w:p w14:paraId="7036F464" w14:textId="253235DB" w:rsidR="002B0811" w:rsidRDefault="002B0811" w:rsidP="002B0811">
            <w:r>
              <w:t>zaliczenie na ocenę</w:t>
            </w:r>
          </w:p>
        </w:tc>
      </w:tr>
      <w:tr w:rsidR="00A24E8E" w14:paraId="456B76A9" w14:textId="77777777" w:rsidTr="006B3B27">
        <w:trPr>
          <w:trHeight w:val="844"/>
        </w:trPr>
        <w:tc>
          <w:tcPr>
            <w:tcW w:w="2192" w:type="dxa"/>
            <w:vAlign w:val="center"/>
          </w:tcPr>
          <w:p w14:paraId="29F2C5F1" w14:textId="19454670" w:rsidR="00A24E8E" w:rsidRDefault="008C4358" w:rsidP="002B0811">
            <w:r w:rsidRPr="008C4358">
              <w:t>Seminarium magisterskie I</w:t>
            </w:r>
            <w:r>
              <w:t>I</w:t>
            </w:r>
          </w:p>
        </w:tc>
        <w:tc>
          <w:tcPr>
            <w:tcW w:w="1788" w:type="dxa"/>
          </w:tcPr>
          <w:p w14:paraId="61A08910" w14:textId="742253EB" w:rsidR="00A24E8E" w:rsidRDefault="008C4358" w:rsidP="00BD18B3">
            <w:pPr>
              <w:jc w:val="center"/>
            </w:pPr>
            <w:proofErr w:type="spellStart"/>
            <w:r>
              <w:t>Sem</w:t>
            </w:r>
            <w:proofErr w:type="spellEnd"/>
          </w:p>
        </w:tc>
        <w:tc>
          <w:tcPr>
            <w:tcW w:w="1481" w:type="dxa"/>
            <w:gridSpan w:val="2"/>
            <w:vAlign w:val="center"/>
          </w:tcPr>
          <w:p w14:paraId="66B714D6" w14:textId="51D58600" w:rsidR="00A24E8E" w:rsidRDefault="008C4358" w:rsidP="00BD18B3">
            <w:pPr>
              <w:jc w:val="center"/>
            </w:pPr>
            <w:r>
              <w:t>45</w:t>
            </w:r>
          </w:p>
        </w:tc>
        <w:tc>
          <w:tcPr>
            <w:tcW w:w="1533" w:type="dxa"/>
            <w:vAlign w:val="center"/>
          </w:tcPr>
          <w:p w14:paraId="18A73068" w14:textId="0563AF37" w:rsidR="00A24E8E" w:rsidRDefault="006D6041" w:rsidP="00BD18B3">
            <w:pPr>
              <w:jc w:val="center"/>
            </w:pPr>
            <w:r>
              <w:t>5</w:t>
            </w:r>
          </w:p>
        </w:tc>
        <w:tc>
          <w:tcPr>
            <w:tcW w:w="2060" w:type="dxa"/>
            <w:vAlign w:val="center"/>
          </w:tcPr>
          <w:p w14:paraId="60F8D760" w14:textId="75E6958F" w:rsidR="00A24E8E" w:rsidRDefault="00A24E8E" w:rsidP="002B0811">
            <w:r>
              <w:t>Zaliczenie</w:t>
            </w:r>
            <w:r w:rsidR="006D6041">
              <w:t xml:space="preserve"> na ocenę</w:t>
            </w:r>
          </w:p>
        </w:tc>
      </w:tr>
      <w:tr w:rsidR="00F372EA" w14:paraId="4CDBF0F3" w14:textId="77777777" w:rsidTr="006B3B27">
        <w:trPr>
          <w:trHeight w:val="844"/>
        </w:trPr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A8D854" w14:textId="77777777" w:rsidR="00F372EA" w:rsidRDefault="00F372EA" w:rsidP="00F372EA"/>
        </w:tc>
        <w:tc>
          <w:tcPr>
            <w:tcW w:w="1788" w:type="dxa"/>
            <w:tcBorders>
              <w:left w:val="single" w:sz="4" w:space="0" w:color="auto"/>
            </w:tcBorders>
          </w:tcPr>
          <w:p w14:paraId="607FE8A7" w14:textId="77777777" w:rsidR="00F372EA" w:rsidRDefault="00F372EA" w:rsidP="00F372EA">
            <w:pPr>
              <w:jc w:val="center"/>
            </w:pPr>
          </w:p>
          <w:p w14:paraId="260D3C37" w14:textId="77777777" w:rsidR="00F372EA" w:rsidRDefault="00F372EA" w:rsidP="00F372EA">
            <w:pPr>
              <w:jc w:val="center"/>
            </w:pPr>
            <w:r>
              <w:t>Suma</w:t>
            </w:r>
          </w:p>
        </w:tc>
        <w:tc>
          <w:tcPr>
            <w:tcW w:w="1481" w:type="dxa"/>
            <w:gridSpan w:val="2"/>
            <w:vAlign w:val="center"/>
          </w:tcPr>
          <w:p w14:paraId="64CBD2E2" w14:textId="3EC14CB0" w:rsidR="00F372EA" w:rsidRDefault="006D6041" w:rsidP="00F372EA">
            <w:pPr>
              <w:jc w:val="center"/>
            </w:pPr>
            <w:r>
              <w:t>75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7A661E2F" w14:textId="7A453F03" w:rsidR="00F372EA" w:rsidRDefault="006D6041" w:rsidP="00F372EA">
            <w:r>
              <w:t>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A0FB78" w14:textId="77777777" w:rsidR="00F372EA" w:rsidRDefault="00F372EA" w:rsidP="00F372EA"/>
        </w:tc>
      </w:tr>
    </w:tbl>
    <w:p w14:paraId="1829B14D" w14:textId="77777777" w:rsidR="00FD1146" w:rsidRDefault="00FD1146" w:rsidP="008032C9">
      <w:pPr>
        <w:rPr>
          <w:b/>
        </w:rPr>
      </w:pPr>
    </w:p>
    <w:p w14:paraId="5F684126" w14:textId="77777777" w:rsidR="00FD1146" w:rsidRDefault="00FD1146" w:rsidP="008032C9">
      <w:pPr>
        <w:rPr>
          <w:b/>
        </w:rPr>
      </w:pPr>
    </w:p>
    <w:p w14:paraId="4D3E3589" w14:textId="18A8F964" w:rsidR="00227B52" w:rsidRDefault="00227B52" w:rsidP="00A24E8E">
      <w:pPr>
        <w:jc w:val="both"/>
        <w:rPr>
          <w:b/>
        </w:rPr>
      </w:pPr>
    </w:p>
    <w:p w14:paraId="09BD1979" w14:textId="6124EFAF" w:rsidR="00BD18B3" w:rsidRPr="00DF5086" w:rsidRDefault="00BD18B3" w:rsidP="00BD18B3">
      <w:pPr>
        <w:rPr>
          <w:b/>
        </w:rPr>
      </w:pPr>
      <w:r w:rsidRPr="00DF5086">
        <w:rPr>
          <w:b/>
        </w:rPr>
        <w:t xml:space="preserve">SEMESTR </w:t>
      </w:r>
      <w:r>
        <w:rPr>
          <w:b/>
        </w:rPr>
        <w:t xml:space="preserve">4 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02"/>
        <w:gridCol w:w="1359"/>
        <w:gridCol w:w="1518"/>
        <w:gridCol w:w="1559"/>
        <w:gridCol w:w="2112"/>
      </w:tblGrid>
      <w:tr w:rsidR="00BD18B3" w14:paraId="0D264E99" w14:textId="77777777" w:rsidTr="00974C98">
        <w:trPr>
          <w:trHeight w:val="844"/>
        </w:trPr>
        <w:tc>
          <w:tcPr>
            <w:tcW w:w="0" w:type="auto"/>
            <w:vAlign w:val="center"/>
          </w:tcPr>
          <w:p w14:paraId="3686E9AF" w14:textId="77777777" w:rsidR="00BD18B3" w:rsidRDefault="00BD18B3" w:rsidP="00974C98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359" w:type="dxa"/>
          </w:tcPr>
          <w:p w14:paraId="70BFB749" w14:textId="77777777" w:rsidR="00BD18B3" w:rsidRDefault="00BD18B3" w:rsidP="00974C98">
            <w:pPr>
              <w:jc w:val="center"/>
            </w:pPr>
            <w:r>
              <w:t>Forma zajęć</w:t>
            </w:r>
          </w:p>
        </w:tc>
        <w:tc>
          <w:tcPr>
            <w:tcW w:w="1518" w:type="dxa"/>
            <w:vAlign w:val="center"/>
          </w:tcPr>
          <w:p w14:paraId="05E76E20" w14:textId="77777777" w:rsidR="00BD18B3" w:rsidRDefault="00BD18B3" w:rsidP="00974C98">
            <w:pPr>
              <w:jc w:val="center"/>
            </w:pPr>
            <w:r>
              <w:t>Liczba godzin</w:t>
            </w:r>
          </w:p>
        </w:tc>
        <w:tc>
          <w:tcPr>
            <w:tcW w:w="1559" w:type="dxa"/>
            <w:vAlign w:val="center"/>
          </w:tcPr>
          <w:p w14:paraId="1A7865D1" w14:textId="77777777" w:rsidR="00BD18B3" w:rsidRDefault="00BD18B3" w:rsidP="00974C98">
            <w:pPr>
              <w:jc w:val="center"/>
            </w:pPr>
            <w:r>
              <w:t>Liczba punktów ECTS</w:t>
            </w:r>
          </w:p>
        </w:tc>
        <w:tc>
          <w:tcPr>
            <w:tcW w:w="2112" w:type="dxa"/>
            <w:vAlign w:val="center"/>
          </w:tcPr>
          <w:p w14:paraId="17E6D281" w14:textId="77777777" w:rsidR="00BD18B3" w:rsidRDefault="00BD18B3" w:rsidP="00974C98">
            <w:pPr>
              <w:jc w:val="center"/>
            </w:pPr>
            <w:r>
              <w:t>Forma zaliczenia</w:t>
            </w:r>
          </w:p>
        </w:tc>
      </w:tr>
      <w:tr w:rsidR="006D6041" w14:paraId="289D3B05" w14:textId="77777777" w:rsidTr="00974C98">
        <w:trPr>
          <w:trHeight w:val="844"/>
        </w:trPr>
        <w:tc>
          <w:tcPr>
            <w:tcW w:w="0" w:type="auto"/>
            <w:vAlign w:val="center"/>
          </w:tcPr>
          <w:p w14:paraId="11A1EBBF" w14:textId="5B071577" w:rsidR="006D6041" w:rsidRDefault="006D6041" w:rsidP="006D6041">
            <w:r w:rsidRPr="008C4358">
              <w:t>Seminarium magisterskie I</w:t>
            </w:r>
            <w:r>
              <w:t>II</w:t>
            </w:r>
          </w:p>
        </w:tc>
        <w:tc>
          <w:tcPr>
            <w:tcW w:w="1359" w:type="dxa"/>
          </w:tcPr>
          <w:p w14:paraId="0BDDBFA7" w14:textId="6B41E594" w:rsidR="006D6041" w:rsidRDefault="006D6041" w:rsidP="006D6041">
            <w:pPr>
              <w:jc w:val="center"/>
            </w:pPr>
            <w:proofErr w:type="spellStart"/>
            <w:r>
              <w:t>Sem</w:t>
            </w:r>
            <w:proofErr w:type="spellEnd"/>
          </w:p>
        </w:tc>
        <w:tc>
          <w:tcPr>
            <w:tcW w:w="1518" w:type="dxa"/>
            <w:vAlign w:val="center"/>
          </w:tcPr>
          <w:p w14:paraId="550E2529" w14:textId="6652CEFA" w:rsidR="006D6041" w:rsidRDefault="006D6041" w:rsidP="006D6041">
            <w:pPr>
              <w:jc w:val="center"/>
            </w:pPr>
            <w:r>
              <w:t>45</w:t>
            </w:r>
          </w:p>
        </w:tc>
        <w:tc>
          <w:tcPr>
            <w:tcW w:w="1559" w:type="dxa"/>
            <w:vAlign w:val="center"/>
          </w:tcPr>
          <w:p w14:paraId="1AB47847" w14:textId="60E95817" w:rsidR="006D6041" w:rsidRDefault="006D6041" w:rsidP="006D6041">
            <w:pPr>
              <w:jc w:val="center"/>
            </w:pPr>
            <w:r>
              <w:t>6</w:t>
            </w:r>
          </w:p>
        </w:tc>
        <w:tc>
          <w:tcPr>
            <w:tcW w:w="2112" w:type="dxa"/>
            <w:vAlign w:val="center"/>
          </w:tcPr>
          <w:p w14:paraId="1877023A" w14:textId="02A849CA" w:rsidR="006D6041" w:rsidRDefault="006D6041" w:rsidP="006D6041">
            <w:r>
              <w:t>Zaliczenie na ocenę</w:t>
            </w:r>
          </w:p>
        </w:tc>
      </w:tr>
      <w:tr w:rsidR="006D6041" w14:paraId="6F07E562" w14:textId="77777777" w:rsidTr="006D6041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69A998" w14:textId="088895BC" w:rsidR="006D6041" w:rsidRPr="008C4358" w:rsidRDefault="006D6041" w:rsidP="006D6041">
            <w:r>
              <w:lastRenderedPageBreak/>
              <w:t>Praca dyplomowa</w:t>
            </w:r>
          </w:p>
        </w:tc>
        <w:tc>
          <w:tcPr>
            <w:tcW w:w="1359" w:type="dxa"/>
          </w:tcPr>
          <w:p w14:paraId="6B9C108C" w14:textId="2DBB70B4" w:rsidR="006D6041" w:rsidRDefault="006D6041" w:rsidP="006D6041">
            <w:pPr>
              <w:jc w:val="center"/>
            </w:pPr>
            <w:r>
              <w:t>-</w:t>
            </w:r>
          </w:p>
        </w:tc>
        <w:tc>
          <w:tcPr>
            <w:tcW w:w="1518" w:type="dxa"/>
            <w:vAlign w:val="center"/>
          </w:tcPr>
          <w:p w14:paraId="5D33AD04" w14:textId="0ADF82DC" w:rsidR="006D6041" w:rsidRDefault="006D6041" w:rsidP="006D6041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14:paraId="22814A7F" w14:textId="33E9ABD5" w:rsidR="006D6041" w:rsidRDefault="006D6041" w:rsidP="006D6041">
            <w:pPr>
              <w:jc w:val="center"/>
            </w:pPr>
            <w:r>
              <w:t>20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5513AE05" w14:textId="3BF0E90B" w:rsidR="006D6041" w:rsidRDefault="006D6041" w:rsidP="006D6041">
            <w:r>
              <w:t>Zaliczenie na ocenę</w:t>
            </w:r>
          </w:p>
        </w:tc>
      </w:tr>
      <w:tr w:rsidR="006D6041" w14:paraId="03179D0F" w14:textId="77777777" w:rsidTr="006D6041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70E206" w14:textId="3041DDFE" w:rsidR="006D6041" w:rsidRDefault="006D6041" w:rsidP="006D6041"/>
        </w:tc>
        <w:tc>
          <w:tcPr>
            <w:tcW w:w="1359" w:type="dxa"/>
            <w:tcBorders>
              <w:left w:val="single" w:sz="4" w:space="0" w:color="auto"/>
            </w:tcBorders>
          </w:tcPr>
          <w:p w14:paraId="139BDB4C" w14:textId="77777777" w:rsidR="006D6041" w:rsidRDefault="006D6041" w:rsidP="006D6041">
            <w:pPr>
              <w:jc w:val="center"/>
            </w:pPr>
          </w:p>
        </w:tc>
        <w:tc>
          <w:tcPr>
            <w:tcW w:w="1518" w:type="dxa"/>
            <w:vAlign w:val="center"/>
          </w:tcPr>
          <w:p w14:paraId="5D38A14A" w14:textId="6FE14B96" w:rsidR="006D6041" w:rsidRDefault="006D6041" w:rsidP="006D6041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9073F0" w14:textId="2E6D85D0" w:rsidR="006D6041" w:rsidRDefault="006D6041" w:rsidP="006D6041">
            <w:pPr>
              <w:jc w:val="center"/>
            </w:pPr>
            <w:r>
              <w:t>26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BCB926" w14:textId="77777777" w:rsidR="006D6041" w:rsidRDefault="006D6041" w:rsidP="006D6041"/>
        </w:tc>
      </w:tr>
    </w:tbl>
    <w:p w14:paraId="4E540E80" w14:textId="77777777" w:rsidR="00BD18B3" w:rsidRDefault="00BD18B3" w:rsidP="00A24E8E">
      <w:pPr>
        <w:jc w:val="both"/>
        <w:rPr>
          <w:b/>
        </w:rPr>
      </w:pPr>
    </w:p>
    <w:p w14:paraId="32E51018" w14:textId="18198A15" w:rsidR="000C46A2" w:rsidRPr="000C46A2" w:rsidRDefault="000C46A2" w:rsidP="000C46A2"/>
    <w:sectPr w:rsidR="000C46A2" w:rsidRPr="000C46A2" w:rsidSect="003A24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E3"/>
    <w:rsid w:val="00066732"/>
    <w:rsid w:val="0007339F"/>
    <w:rsid w:val="000C3A1E"/>
    <w:rsid w:val="000C46A2"/>
    <w:rsid w:val="00175170"/>
    <w:rsid w:val="001E790E"/>
    <w:rsid w:val="00227B52"/>
    <w:rsid w:val="00284540"/>
    <w:rsid w:val="002B0811"/>
    <w:rsid w:val="002C46EE"/>
    <w:rsid w:val="003A2411"/>
    <w:rsid w:val="00425A9A"/>
    <w:rsid w:val="004375B2"/>
    <w:rsid w:val="004C4989"/>
    <w:rsid w:val="004E317B"/>
    <w:rsid w:val="004F408A"/>
    <w:rsid w:val="005736FC"/>
    <w:rsid w:val="00585FF9"/>
    <w:rsid w:val="006B3B27"/>
    <w:rsid w:val="006D5AFE"/>
    <w:rsid w:val="006D6041"/>
    <w:rsid w:val="00714CC0"/>
    <w:rsid w:val="007734DE"/>
    <w:rsid w:val="007C7BA4"/>
    <w:rsid w:val="008032C9"/>
    <w:rsid w:val="00866079"/>
    <w:rsid w:val="008C4358"/>
    <w:rsid w:val="00916CFA"/>
    <w:rsid w:val="0095470A"/>
    <w:rsid w:val="009D3CBB"/>
    <w:rsid w:val="00A24E8E"/>
    <w:rsid w:val="00A434E3"/>
    <w:rsid w:val="00B66C55"/>
    <w:rsid w:val="00BA79ED"/>
    <w:rsid w:val="00BD18B3"/>
    <w:rsid w:val="00C41C8C"/>
    <w:rsid w:val="00C57DA8"/>
    <w:rsid w:val="00CE57B3"/>
    <w:rsid w:val="00DF5086"/>
    <w:rsid w:val="00E778CE"/>
    <w:rsid w:val="00E97751"/>
    <w:rsid w:val="00F372EA"/>
    <w:rsid w:val="00F86C74"/>
    <w:rsid w:val="00FD1146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72BE2"/>
  <w14:defaultImageDpi w14:val="300"/>
  <w15:docId w15:val="{176445F8-B6E4-49A0-968C-69156306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43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DF508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ecieniowanie2akcent1">
    <w:name w:val="Medium Shading 2 Accent 1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6F5B-BCF7-40B8-8264-26ECBE14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Karolina Ciechorska-Kulesza</cp:lastModifiedBy>
  <cp:revision>4</cp:revision>
  <dcterms:created xsi:type="dcterms:W3CDTF">2024-10-01T07:25:00Z</dcterms:created>
  <dcterms:modified xsi:type="dcterms:W3CDTF">2026-06-08T13:44:00Z</dcterms:modified>
</cp:coreProperties>
</file>